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21" w:rsidRPr="0083724C" w:rsidRDefault="006E0421" w:rsidP="006E0421">
      <w:pPr>
        <w:jc w:val="center"/>
        <w:rPr>
          <w:b/>
          <w:sz w:val="32"/>
          <w:szCs w:val="32"/>
        </w:rPr>
      </w:pPr>
      <w:r w:rsidRPr="0083724C">
        <w:rPr>
          <w:b/>
          <w:sz w:val="32"/>
          <w:szCs w:val="32"/>
        </w:rPr>
        <w:t>1.Пояснительная записка.</w:t>
      </w:r>
    </w:p>
    <w:p w:rsidR="006E0421" w:rsidRPr="0083724C" w:rsidRDefault="006E0421" w:rsidP="006E0421">
      <w:pPr>
        <w:jc w:val="center"/>
        <w:rPr>
          <w:b/>
          <w:sz w:val="32"/>
          <w:szCs w:val="32"/>
        </w:rPr>
      </w:pPr>
    </w:p>
    <w:p w:rsidR="006E0421" w:rsidRPr="00910841" w:rsidRDefault="006E0421" w:rsidP="006E0421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4"/>
          <w:szCs w:val="24"/>
        </w:rPr>
      </w:pPr>
      <w:r w:rsidRPr="00910841">
        <w:rPr>
          <w:spacing w:val="-1"/>
          <w:sz w:val="24"/>
          <w:szCs w:val="24"/>
        </w:rPr>
        <w:t>Рабочая программа по «Основам Безопасности жизнедеятельности» 7 класс.</w:t>
      </w:r>
    </w:p>
    <w:p w:rsidR="006E0421" w:rsidRPr="00910841" w:rsidRDefault="006E0421" w:rsidP="006E0421">
      <w:pPr>
        <w:pStyle w:val="stylet1"/>
        <w:spacing w:before="0" w:beforeAutospacing="0" w:after="0" w:afterAutospacing="0"/>
        <w:rPr>
          <w:color w:val="000000"/>
        </w:rPr>
      </w:pPr>
      <w:r w:rsidRPr="00910841">
        <w:t xml:space="preserve"> Программа рассчитана на 35 часов(1 час в неделю).</w:t>
      </w:r>
      <w:r w:rsidRPr="00910841">
        <w:rPr>
          <w:color w:val="000000"/>
        </w:rPr>
        <w:t xml:space="preserve"> Она составлена на основе Закона Российской Федерации  «Об образовании в Российской Федерации» от 29.12.12 г. № 273 </w:t>
      </w:r>
      <w:proofErr w:type="gramStart"/>
      <w:r w:rsidRPr="00910841">
        <w:rPr>
          <w:color w:val="000000"/>
        </w:rPr>
        <w:t xml:space="preserve">( </w:t>
      </w:r>
      <w:proofErr w:type="gramEnd"/>
      <w:r w:rsidRPr="00910841">
        <w:rPr>
          <w:color w:val="000000"/>
        </w:rPr>
        <w:t xml:space="preserve">гл.1, </w:t>
      </w:r>
      <w:r w:rsidRPr="00910841">
        <w:rPr>
          <w:rFonts w:eastAsia="HiddenHorzOCR"/>
        </w:rPr>
        <w:t xml:space="preserve">ст. 2 п. 9, гл. 2, ст. </w:t>
      </w:r>
      <w:r w:rsidRPr="00910841">
        <w:rPr>
          <w:color w:val="000000"/>
        </w:rPr>
        <w:t>12 п.5, п.7 и ст.13, п.3);</w:t>
      </w:r>
    </w:p>
    <w:p w:rsidR="006E0421" w:rsidRPr="00910841" w:rsidRDefault="006E0421" w:rsidP="006E0421">
      <w:pPr>
        <w:pStyle w:val="stylet1"/>
        <w:spacing w:before="0" w:beforeAutospacing="0" w:after="0" w:afterAutospacing="0"/>
        <w:rPr>
          <w:bCs/>
        </w:rPr>
      </w:pPr>
      <w:r w:rsidRPr="00910841">
        <w:rPr>
          <w:color w:val="000000"/>
        </w:rPr>
        <w:t xml:space="preserve">- </w:t>
      </w:r>
      <w:r w:rsidRPr="00910841">
        <w:rPr>
          <w:bCs/>
        </w:rPr>
        <w:t>Приказа</w:t>
      </w:r>
      <w:r w:rsidRPr="00910841">
        <w:rPr>
          <w:rFonts w:eastAsia="+mn-ea"/>
          <w:bCs/>
        </w:rPr>
        <w:t xml:space="preserve">  </w:t>
      </w:r>
      <w:r w:rsidRPr="00910841">
        <w:rPr>
          <w:rFonts w:eastAsia="+mn-ea"/>
        </w:rPr>
        <w:t xml:space="preserve">№ 610  </w:t>
      </w:r>
      <w:r w:rsidRPr="00910841">
        <w:t>от</w:t>
      </w:r>
      <w:r w:rsidRPr="00910841">
        <w:rPr>
          <w:rFonts w:eastAsia="+mn-ea"/>
        </w:rPr>
        <w:t xml:space="preserve">  14.07.</w:t>
      </w:r>
      <w:r w:rsidRPr="00910841">
        <w:t xml:space="preserve"> </w:t>
      </w:r>
      <w:r w:rsidRPr="00910841">
        <w:rPr>
          <w:rFonts w:eastAsia="+mn-ea"/>
        </w:rPr>
        <w:t>2011</w:t>
      </w:r>
      <w:r w:rsidRPr="00910841">
        <w:t xml:space="preserve"> г.</w:t>
      </w:r>
      <w:r w:rsidRPr="00910841">
        <w:rPr>
          <w:rFonts w:eastAsia="+mn-ea"/>
          <w:b/>
          <w:bCs/>
        </w:rPr>
        <w:t xml:space="preserve"> </w:t>
      </w:r>
      <w:r w:rsidRPr="00910841">
        <w:rPr>
          <w:bCs/>
        </w:rPr>
        <w:t xml:space="preserve">Минобразования  РО «Об утверждении Примерного </w:t>
      </w:r>
      <w:r w:rsidRPr="00910841">
        <w:rPr>
          <w:rFonts w:eastAsia="Calibri"/>
          <w:bCs/>
          <w:lang w:eastAsia="en-US"/>
        </w:rPr>
        <w:t xml:space="preserve">регионального </w:t>
      </w:r>
      <w:r w:rsidRPr="00910841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910841">
        <w:rPr>
          <w:bCs/>
        </w:rPr>
        <w:t>»</w:t>
      </w:r>
      <w:r w:rsidRPr="00910841">
        <w:rPr>
          <w:rFonts w:eastAsia="+mn-ea"/>
        </w:rPr>
        <w:t>;</w:t>
      </w:r>
      <w:r w:rsidRPr="00910841">
        <w:rPr>
          <w:bCs/>
        </w:rPr>
        <w:t xml:space="preserve"> </w:t>
      </w:r>
    </w:p>
    <w:p w:rsidR="006E0421" w:rsidRPr="00910841" w:rsidRDefault="006E0421" w:rsidP="006E0421">
      <w:pPr>
        <w:pStyle w:val="stylet1"/>
        <w:spacing w:before="0" w:beforeAutospacing="0" w:after="0" w:afterAutospacing="0"/>
        <w:rPr>
          <w:rFonts w:eastAsia="+mn-ea"/>
        </w:rPr>
      </w:pPr>
      <w:r w:rsidRPr="00910841">
        <w:rPr>
          <w:bCs/>
        </w:rPr>
        <w:t>-Приказа № 296 от 25.04.2013 г. Минобразования  РО</w:t>
      </w:r>
      <w:r w:rsidRPr="00910841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6E0421" w:rsidRPr="00910841" w:rsidRDefault="006E0421" w:rsidP="006E0421">
      <w:pPr>
        <w:pStyle w:val="stylet1"/>
        <w:spacing w:before="0" w:beforeAutospacing="0" w:after="0" w:afterAutospacing="0"/>
        <w:rPr>
          <w:color w:val="000000"/>
        </w:rPr>
      </w:pPr>
      <w:r w:rsidRPr="00910841">
        <w:rPr>
          <w:rFonts w:eastAsia="+mn-ea"/>
        </w:rPr>
        <w:t xml:space="preserve">- </w:t>
      </w:r>
      <w:r w:rsidRPr="00910841">
        <w:rPr>
          <w:color w:val="000000"/>
        </w:rPr>
        <w:t xml:space="preserve">Приказа </w:t>
      </w:r>
      <w:proofErr w:type="spellStart"/>
      <w:r w:rsidRPr="00910841">
        <w:rPr>
          <w:color w:val="000000"/>
        </w:rPr>
        <w:t>Минобрнауки</w:t>
      </w:r>
      <w:proofErr w:type="spellEnd"/>
      <w:r w:rsidRPr="00910841">
        <w:rPr>
          <w:color w:val="000000"/>
        </w:rPr>
        <w:t xml:space="preserve">  России от 01.02.2012 №74 «О внесении изменений в </w:t>
      </w:r>
      <w:r w:rsidRPr="00910841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910841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910841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910841">
        <w:rPr>
          <w:color w:val="000000"/>
        </w:rPr>
        <w:t xml:space="preserve">от 09.03.2004 № 1312»; </w:t>
      </w:r>
    </w:p>
    <w:p w:rsidR="006E0421" w:rsidRPr="00910841" w:rsidRDefault="006E0421" w:rsidP="006E0421">
      <w:pPr>
        <w:pStyle w:val="stylet1"/>
        <w:spacing w:before="0" w:beforeAutospacing="0" w:after="0" w:afterAutospacing="0"/>
        <w:rPr>
          <w:color w:val="000000"/>
        </w:rPr>
      </w:pPr>
      <w:r w:rsidRPr="00910841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6E0421" w:rsidRPr="00910841" w:rsidRDefault="006E0421" w:rsidP="006E0421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910841">
        <w:rPr>
          <w:rFonts w:eastAsia="Calibri"/>
          <w:color w:val="000000"/>
          <w:sz w:val="24"/>
          <w:szCs w:val="24"/>
        </w:rPr>
        <w:t>-Учебного плана  МБОУ СОШ №32имени «Молодой гвардии» на 2015 - 2016 учебный год;</w:t>
      </w:r>
    </w:p>
    <w:p w:rsidR="006E0421" w:rsidRPr="00910841" w:rsidRDefault="006E0421" w:rsidP="006E0421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910841">
        <w:rPr>
          <w:rFonts w:eastAsia="Calibri"/>
          <w:color w:val="000000"/>
          <w:sz w:val="24"/>
          <w:szCs w:val="24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6E0421" w:rsidRPr="00910841" w:rsidRDefault="006E0421" w:rsidP="006E0421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910841">
        <w:rPr>
          <w:rFonts w:eastAsia="Calibri"/>
          <w:color w:val="000000"/>
          <w:sz w:val="24"/>
          <w:szCs w:val="24"/>
        </w:rPr>
        <w:t>- Примерной программы по ОБЖ</w:t>
      </w:r>
    </w:p>
    <w:p w:rsidR="006E0421" w:rsidRPr="00910841" w:rsidRDefault="006E0421" w:rsidP="006E0421">
      <w:pPr>
        <w:rPr>
          <w:rFonts w:eastAsia="Calibri"/>
          <w:color w:val="000000"/>
          <w:sz w:val="24"/>
          <w:szCs w:val="24"/>
        </w:rPr>
      </w:pPr>
      <w:r w:rsidRPr="00910841">
        <w:rPr>
          <w:sz w:val="24"/>
          <w:szCs w:val="24"/>
        </w:rPr>
        <w:t xml:space="preserve">-Годового календарного графика </w:t>
      </w:r>
      <w:r w:rsidRPr="00910841">
        <w:rPr>
          <w:rFonts w:eastAsia="Calibri"/>
          <w:color w:val="000000"/>
          <w:sz w:val="24"/>
          <w:szCs w:val="24"/>
        </w:rPr>
        <w:t xml:space="preserve">  МБОУ СОШ №32имени «Молодой гвардии» на 2015- 2016 учебный год;</w:t>
      </w:r>
    </w:p>
    <w:p w:rsidR="006E0421" w:rsidRPr="00910841" w:rsidRDefault="006E0421" w:rsidP="006E04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910841">
        <w:rPr>
          <w:rFonts w:eastAsia="Calibri"/>
          <w:color w:val="000000"/>
          <w:sz w:val="24"/>
          <w:szCs w:val="24"/>
        </w:rPr>
        <w:t>-Расписания уроков МБОУ СОШ №32 имени «Молодой гвардии» на 2015 - 2016 учебный год;</w:t>
      </w:r>
    </w:p>
    <w:p w:rsidR="006E0421" w:rsidRPr="00910841" w:rsidRDefault="006E0421" w:rsidP="006E04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Для реализации программного содержания используется: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i/>
          <w:sz w:val="24"/>
          <w:szCs w:val="24"/>
        </w:rPr>
        <w:t xml:space="preserve">С. Н. </w:t>
      </w:r>
      <w:proofErr w:type="spellStart"/>
      <w:r w:rsidRPr="00910841">
        <w:rPr>
          <w:i/>
          <w:sz w:val="24"/>
          <w:szCs w:val="24"/>
        </w:rPr>
        <w:t>Вангородский</w:t>
      </w:r>
      <w:proofErr w:type="spellEnd"/>
      <w:r w:rsidRPr="00910841">
        <w:rPr>
          <w:i/>
          <w:sz w:val="24"/>
          <w:szCs w:val="24"/>
        </w:rPr>
        <w:t xml:space="preserve">, М. И. Кузнецов, В. Н. </w:t>
      </w:r>
      <w:proofErr w:type="spellStart"/>
      <w:r w:rsidRPr="00910841">
        <w:rPr>
          <w:i/>
          <w:sz w:val="24"/>
          <w:szCs w:val="24"/>
        </w:rPr>
        <w:t>Латчук</w:t>
      </w:r>
      <w:proofErr w:type="spellEnd"/>
      <w:r w:rsidRPr="00910841">
        <w:rPr>
          <w:i/>
          <w:sz w:val="24"/>
          <w:szCs w:val="24"/>
        </w:rPr>
        <w:t>, В. В. Марков</w:t>
      </w:r>
      <w:r w:rsidRPr="00910841">
        <w:rPr>
          <w:sz w:val="24"/>
          <w:szCs w:val="24"/>
        </w:rPr>
        <w:t>. Основы безопасности жизнедеятельности. 7 класс: учебник для общеобразовательных учреждений /— М.: Дрофа, 2008.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proofErr w:type="spellStart"/>
      <w:r w:rsidRPr="00910841">
        <w:rPr>
          <w:i/>
          <w:iCs/>
          <w:sz w:val="24"/>
          <w:szCs w:val="24"/>
        </w:rPr>
        <w:t>Латчук</w:t>
      </w:r>
      <w:proofErr w:type="spellEnd"/>
      <w:r w:rsidRPr="00910841">
        <w:rPr>
          <w:i/>
          <w:iCs/>
          <w:sz w:val="24"/>
          <w:szCs w:val="24"/>
        </w:rPr>
        <w:t xml:space="preserve"> В. Н., Марков В. В. </w:t>
      </w:r>
      <w:r w:rsidRPr="00910841">
        <w:rPr>
          <w:sz w:val="24"/>
          <w:szCs w:val="24"/>
        </w:rPr>
        <w:t>Основы безопас</w:t>
      </w:r>
      <w:r w:rsidRPr="00910841">
        <w:rPr>
          <w:sz w:val="24"/>
          <w:szCs w:val="24"/>
        </w:rPr>
        <w:softHyphen/>
        <w:t>ности жизнедеятельности. 7 класс: методическое по</w:t>
      </w:r>
      <w:r w:rsidRPr="00910841">
        <w:rPr>
          <w:sz w:val="24"/>
          <w:szCs w:val="24"/>
        </w:rPr>
        <w:softHyphen/>
        <w:t>собие. — М.: Дрофа, 2007.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i/>
          <w:iCs/>
          <w:sz w:val="24"/>
          <w:szCs w:val="24"/>
        </w:rPr>
        <w:lastRenderedPageBreak/>
        <w:t xml:space="preserve">Миронов С. К. </w:t>
      </w:r>
      <w:r w:rsidRPr="00910841">
        <w:rPr>
          <w:sz w:val="24"/>
          <w:szCs w:val="24"/>
        </w:rPr>
        <w:t>Основы безопасности жизнеде</w:t>
      </w:r>
      <w:r w:rsidRPr="00910841">
        <w:rPr>
          <w:sz w:val="24"/>
          <w:szCs w:val="24"/>
        </w:rPr>
        <w:softHyphen/>
        <w:t>ятельности. Методические рекомендации по исполь</w:t>
      </w:r>
      <w:r w:rsidRPr="00910841">
        <w:rPr>
          <w:sz w:val="24"/>
          <w:szCs w:val="24"/>
        </w:rPr>
        <w:softHyphen/>
        <w:t>зованию учебников в учебном процессе, организован</w:t>
      </w:r>
      <w:r w:rsidRPr="00910841">
        <w:rPr>
          <w:sz w:val="24"/>
          <w:szCs w:val="24"/>
        </w:rPr>
        <w:softHyphen/>
        <w:t>ном в соответствии с новым образовательным стан</w:t>
      </w:r>
      <w:r w:rsidRPr="00910841">
        <w:rPr>
          <w:sz w:val="24"/>
          <w:szCs w:val="24"/>
        </w:rPr>
        <w:softHyphen/>
        <w:t>дартом. — М.: Дрофа, 2007.</w:t>
      </w:r>
    </w:p>
    <w:p w:rsidR="006E0421" w:rsidRPr="00910841" w:rsidRDefault="006E0421" w:rsidP="006E04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В.Н. </w:t>
      </w:r>
      <w:proofErr w:type="spellStart"/>
      <w:r w:rsidRPr="00910841">
        <w:rPr>
          <w:sz w:val="24"/>
          <w:szCs w:val="24"/>
        </w:rPr>
        <w:t>Латчук</w:t>
      </w:r>
      <w:proofErr w:type="spellEnd"/>
      <w:r w:rsidRPr="00910841">
        <w:rPr>
          <w:sz w:val="24"/>
          <w:szCs w:val="24"/>
        </w:rPr>
        <w:t>, В.В. Марков, М.П. Фролов «Основы безопасности жизнедеятельности» Дидактические материалы - М.: Дрофа, 2007.</w:t>
      </w:r>
    </w:p>
    <w:p w:rsidR="006E0421" w:rsidRPr="00910841" w:rsidRDefault="006E0421" w:rsidP="006E0421">
      <w:pPr>
        <w:tabs>
          <w:tab w:val="left" w:pos="1540"/>
        </w:tabs>
        <w:rPr>
          <w:sz w:val="24"/>
          <w:szCs w:val="24"/>
        </w:rPr>
      </w:pPr>
      <w:r w:rsidRPr="00910841">
        <w:rPr>
          <w:sz w:val="24"/>
          <w:szCs w:val="24"/>
        </w:rPr>
        <w:t xml:space="preserve"> Журнал «Основы безопасности жизни»</w:t>
      </w:r>
    </w:p>
    <w:p w:rsidR="006E0421" w:rsidRPr="00910841" w:rsidRDefault="006E0421" w:rsidP="006E0421">
      <w:pPr>
        <w:tabs>
          <w:tab w:val="left" w:pos="1540"/>
        </w:tabs>
        <w:rPr>
          <w:sz w:val="24"/>
          <w:szCs w:val="24"/>
        </w:rPr>
      </w:pPr>
      <w:r w:rsidRPr="00910841">
        <w:rPr>
          <w:sz w:val="24"/>
          <w:szCs w:val="24"/>
        </w:rPr>
        <w:t>Журнал «Основы безопасности жизнедеятельности»</w:t>
      </w:r>
    </w:p>
    <w:p w:rsidR="006E0421" w:rsidRPr="00910841" w:rsidRDefault="006E0421" w:rsidP="006E0421">
      <w:pPr>
        <w:shd w:val="clear" w:color="auto" w:fill="FFFFFF"/>
        <w:tabs>
          <w:tab w:val="left" w:pos="403"/>
        </w:tabs>
        <w:spacing w:line="298" w:lineRule="exact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2.Характеристика особенностей  программы: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910841">
        <w:rPr>
          <w:sz w:val="24"/>
          <w:szCs w:val="24"/>
        </w:rPr>
        <w:t>Латчуком</w:t>
      </w:r>
      <w:proofErr w:type="spellEnd"/>
      <w:r w:rsidRPr="00910841">
        <w:rPr>
          <w:sz w:val="24"/>
          <w:szCs w:val="24"/>
        </w:rPr>
        <w:t xml:space="preserve"> (руководитель),  С.К. Мироновым, С.Н. </w:t>
      </w:r>
      <w:proofErr w:type="spellStart"/>
      <w:r w:rsidRPr="00910841">
        <w:rPr>
          <w:sz w:val="24"/>
          <w:szCs w:val="24"/>
        </w:rPr>
        <w:t>Вангородским</w:t>
      </w:r>
      <w:proofErr w:type="spellEnd"/>
      <w:r w:rsidRPr="00910841">
        <w:rPr>
          <w:sz w:val="24"/>
          <w:szCs w:val="24"/>
        </w:rPr>
        <w:t xml:space="preserve"> и в соответствии  с федеральным компонентом  Государственного стандарта среднего общего образования. 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В настоящей  рабочей программе реализованы требования федеральных законов: 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– «О защите населения и территорий от чрезвычайных ситуаций природного и техногенного характера»;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– «Об охране окружающей природной среды»;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– «О пожарной безопасности»;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– «О гражданской обороне»;</w:t>
      </w:r>
    </w:p>
    <w:p w:rsidR="006E0421" w:rsidRPr="00910841" w:rsidRDefault="006E0421" w:rsidP="006E042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– «О безопасности дорожного движения» и др.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i/>
          <w:sz w:val="24"/>
          <w:szCs w:val="24"/>
        </w:rPr>
        <w:t>В программе представлены два раздела, в каждом из которых выделены образовательные линии.</w:t>
      </w:r>
      <w:r w:rsidRPr="00910841">
        <w:rPr>
          <w:sz w:val="24"/>
          <w:szCs w:val="24"/>
        </w:rPr>
        <w:t xml:space="preserve"> 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sz w:val="24"/>
          <w:szCs w:val="24"/>
        </w:rPr>
        <w:t xml:space="preserve">Раздел </w:t>
      </w:r>
      <w:r w:rsidRPr="00910841">
        <w:rPr>
          <w:sz w:val="24"/>
          <w:szCs w:val="24"/>
          <w:lang w:val="en-US"/>
        </w:rPr>
        <w:t>I</w:t>
      </w:r>
      <w:r w:rsidRPr="00910841">
        <w:rPr>
          <w:sz w:val="24"/>
          <w:szCs w:val="24"/>
        </w:rPr>
        <w:t xml:space="preserve"> «Безопасность и защита человека в среде обитания» включает темы: «Правила бе</w:t>
      </w:r>
      <w:r w:rsidRPr="00910841">
        <w:rPr>
          <w:sz w:val="24"/>
          <w:szCs w:val="24"/>
        </w:rPr>
        <w:softHyphen/>
        <w:t>зопасного поведения в природной среде», «Прави</w:t>
      </w:r>
      <w:r w:rsidRPr="00910841">
        <w:rPr>
          <w:sz w:val="24"/>
          <w:szCs w:val="24"/>
        </w:rPr>
        <w:softHyphen/>
        <w:t>ла безопасного поведения в чрезвычайных ситуаци</w:t>
      </w:r>
      <w:r w:rsidRPr="00910841">
        <w:rPr>
          <w:sz w:val="24"/>
          <w:szCs w:val="24"/>
        </w:rPr>
        <w:softHyphen/>
        <w:t>ях», «Государственная система защиты и обеспече</w:t>
      </w:r>
      <w:r w:rsidRPr="00910841">
        <w:rPr>
          <w:sz w:val="24"/>
          <w:szCs w:val="24"/>
        </w:rPr>
        <w:softHyphen/>
        <w:t>ния безопасности населения».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sz w:val="24"/>
          <w:szCs w:val="24"/>
        </w:rPr>
        <w:lastRenderedPageBreak/>
        <w:t xml:space="preserve">Раздел </w:t>
      </w:r>
      <w:r w:rsidRPr="00910841">
        <w:rPr>
          <w:sz w:val="24"/>
          <w:szCs w:val="24"/>
          <w:lang w:val="en-US"/>
        </w:rPr>
        <w:t>II</w:t>
      </w:r>
      <w:r w:rsidRPr="00910841">
        <w:rPr>
          <w:sz w:val="24"/>
          <w:szCs w:val="24"/>
        </w:rPr>
        <w:t xml:space="preserve"> «Основы медицинских знаний и здорово</w:t>
      </w:r>
      <w:r w:rsidRPr="00910841">
        <w:rPr>
          <w:sz w:val="24"/>
          <w:szCs w:val="24"/>
        </w:rPr>
        <w:softHyphen/>
        <w:t>го образа жизни» предусматривает изучение тем: «Ос</w:t>
      </w:r>
      <w:r w:rsidRPr="00910841">
        <w:rPr>
          <w:sz w:val="24"/>
          <w:szCs w:val="24"/>
        </w:rPr>
        <w:softHyphen/>
        <w:t>новы медицинских знаний» и «Основы здорового об</w:t>
      </w:r>
      <w:r w:rsidRPr="00910841">
        <w:rPr>
          <w:sz w:val="24"/>
          <w:szCs w:val="24"/>
        </w:rPr>
        <w:softHyphen/>
        <w:t>раза жизни».</w:t>
      </w:r>
    </w:p>
    <w:p w:rsidR="006E0421" w:rsidRPr="00910841" w:rsidRDefault="006E0421" w:rsidP="006E0421">
      <w:pPr>
        <w:pStyle w:val="2"/>
        <w:spacing w:line="240" w:lineRule="auto"/>
        <w:jc w:val="both"/>
      </w:pPr>
      <w:r w:rsidRPr="00910841">
        <w:t>Учебные вопросы распределены с учетом возраста учащихся. Большее количество часов отводится на изучение ЧС природного характера, у учащихся должны быть выработаны навыки по оказанию первой медицинской помощи; заложены осознания возможности здорового образа жизни. Все эти знания должны помочь учащимся в обеспечении сохранности жизни и здоровья.</w:t>
      </w:r>
    </w:p>
    <w:p w:rsidR="006E0421" w:rsidRPr="00910841" w:rsidRDefault="006E0421" w:rsidP="006E0421">
      <w:pPr>
        <w:pStyle w:val="2"/>
        <w:spacing w:line="240" w:lineRule="auto"/>
        <w:jc w:val="both"/>
      </w:pPr>
    </w:p>
    <w:p w:rsidR="006E0421" w:rsidRPr="00910841" w:rsidRDefault="006E0421" w:rsidP="006E0421">
      <w:pPr>
        <w:pStyle w:val="2"/>
        <w:rPr>
          <w:b/>
        </w:rPr>
      </w:pPr>
      <w:r w:rsidRPr="00910841">
        <w:rPr>
          <w:b/>
        </w:rPr>
        <w:t>Цели и задачи курса:</w:t>
      </w:r>
    </w:p>
    <w:p w:rsidR="006E0421" w:rsidRPr="00910841" w:rsidRDefault="006E0421" w:rsidP="006E0421">
      <w:pPr>
        <w:pStyle w:val="2"/>
        <w:numPr>
          <w:ilvl w:val="0"/>
          <w:numId w:val="1"/>
        </w:numPr>
        <w:spacing w:after="0" w:line="240" w:lineRule="auto"/>
        <w:jc w:val="both"/>
      </w:pPr>
      <w:r w:rsidRPr="00910841">
        <w:t>Изучение и освоение основ здорового образа жизни;</w:t>
      </w:r>
    </w:p>
    <w:p w:rsidR="006E0421" w:rsidRPr="00910841" w:rsidRDefault="006E0421" w:rsidP="006E0421">
      <w:pPr>
        <w:pStyle w:val="2"/>
        <w:numPr>
          <w:ilvl w:val="0"/>
          <w:numId w:val="1"/>
        </w:numPr>
        <w:spacing w:after="0" w:line="240" w:lineRule="auto"/>
        <w:jc w:val="both"/>
      </w:pPr>
      <w:r w:rsidRPr="00910841">
        <w:t>Изучение в комплексе современных проблем безопасности и жизнедеятельности, формирующее у учащихся целостное миропонимание и социально-значимую ценностную ориентацию личности;</w:t>
      </w:r>
    </w:p>
    <w:p w:rsidR="006E0421" w:rsidRPr="00910841" w:rsidRDefault="006E0421" w:rsidP="006E0421">
      <w:pPr>
        <w:pStyle w:val="2"/>
        <w:numPr>
          <w:ilvl w:val="0"/>
          <w:numId w:val="1"/>
        </w:numPr>
        <w:spacing w:after="0" w:line="240" w:lineRule="auto"/>
        <w:jc w:val="both"/>
      </w:pPr>
      <w:r w:rsidRPr="00910841">
        <w:t>Ознакомление с опасностями, угрожающими человеку в современной повседневной жизни, в опасных и чрезвычайных ситуациях природного характера;</w:t>
      </w:r>
    </w:p>
    <w:p w:rsidR="006E0421" w:rsidRPr="00910841" w:rsidRDefault="006E0421" w:rsidP="006E0421">
      <w:pPr>
        <w:pStyle w:val="2"/>
        <w:numPr>
          <w:ilvl w:val="0"/>
          <w:numId w:val="1"/>
        </w:numPr>
        <w:spacing w:after="0" w:line="240" w:lineRule="auto"/>
        <w:jc w:val="both"/>
      </w:pPr>
      <w:r w:rsidRPr="00910841">
        <w:t>Изучение и освоение основ медицинских знаний и правил оказания первой медицинской помощи в опасных и чрезвычайных ситуациях.</w:t>
      </w:r>
    </w:p>
    <w:p w:rsidR="006E0421" w:rsidRPr="00910841" w:rsidRDefault="006E0421" w:rsidP="006E0421">
      <w:pPr>
        <w:pStyle w:val="2"/>
        <w:numPr>
          <w:ilvl w:val="0"/>
          <w:numId w:val="1"/>
        </w:numPr>
        <w:spacing w:after="0" w:line="240" w:lineRule="auto"/>
        <w:jc w:val="both"/>
      </w:pPr>
    </w:p>
    <w:p w:rsidR="006E0421" w:rsidRPr="00910841" w:rsidRDefault="006E0421" w:rsidP="006E0421">
      <w:pPr>
        <w:pStyle w:val="2"/>
        <w:rPr>
          <w:b/>
        </w:rPr>
      </w:pPr>
      <w:r w:rsidRPr="00910841">
        <w:rPr>
          <w:b/>
        </w:rPr>
        <w:t>Главная задача курса 7 класса –</w:t>
      </w:r>
    </w:p>
    <w:p w:rsidR="006E0421" w:rsidRPr="00910841" w:rsidRDefault="006E0421" w:rsidP="006E0421">
      <w:pPr>
        <w:pStyle w:val="2"/>
        <w:spacing w:line="240" w:lineRule="auto"/>
        <w:ind w:firstLine="709"/>
        <w:jc w:val="both"/>
      </w:pPr>
      <w:r w:rsidRPr="00910841">
        <w:t>Дать учащимся навыки выживания в опасных ситуациях, возникающих в повседневной жизни: в чрезвычайной ситуации природного характера; по оказанию первой медицинской помощи при травмах; основам здорового образа жизни.</w:t>
      </w:r>
    </w:p>
    <w:p w:rsidR="006E0421" w:rsidRPr="00910841" w:rsidRDefault="006E0421" w:rsidP="006E0421">
      <w:pPr>
        <w:tabs>
          <w:tab w:val="left" w:pos="1540"/>
        </w:tabs>
        <w:ind w:firstLine="720"/>
        <w:rPr>
          <w:sz w:val="24"/>
          <w:szCs w:val="24"/>
        </w:rPr>
      </w:pPr>
    </w:p>
    <w:p w:rsidR="006E0421" w:rsidRPr="00910841" w:rsidRDefault="006E0421" w:rsidP="006E0421">
      <w:pPr>
        <w:tabs>
          <w:tab w:val="left" w:pos="1540"/>
        </w:tabs>
        <w:rPr>
          <w:b/>
          <w:sz w:val="24"/>
          <w:szCs w:val="24"/>
        </w:rPr>
      </w:pPr>
      <w:proofErr w:type="spellStart"/>
      <w:r w:rsidRPr="00910841">
        <w:rPr>
          <w:b/>
          <w:sz w:val="24"/>
          <w:szCs w:val="24"/>
        </w:rPr>
        <w:t>Межпредметные</w:t>
      </w:r>
      <w:proofErr w:type="spellEnd"/>
      <w:r w:rsidRPr="00910841">
        <w:rPr>
          <w:b/>
          <w:sz w:val="24"/>
          <w:szCs w:val="24"/>
        </w:rPr>
        <w:t xml:space="preserve"> связи:</w:t>
      </w:r>
    </w:p>
    <w:p w:rsidR="006E0421" w:rsidRPr="00910841" w:rsidRDefault="006E0421" w:rsidP="006E0421">
      <w:pPr>
        <w:shd w:val="clear" w:color="auto" w:fill="FFFFFF"/>
        <w:ind w:firstLine="180"/>
        <w:rPr>
          <w:sz w:val="24"/>
          <w:szCs w:val="24"/>
        </w:rPr>
      </w:pPr>
      <w:r w:rsidRPr="00910841">
        <w:rPr>
          <w:sz w:val="24"/>
          <w:szCs w:val="24"/>
        </w:rPr>
        <w:t>География, биология.</w:t>
      </w:r>
    </w:p>
    <w:p w:rsidR="006E0421" w:rsidRPr="00910841" w:rsidRDefault="006E0421" w:rsidP="006E0421">
      <w:pPr>
        <w:shd w:val="clear" w:color="auto" w:fill="FFFFFF"/>
        <w:ind w:firstLine="180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 xml:space="preserve"> 4.Содержание программы</w:t>
      </w:r>
    </w:p>
    <w:p w:rsidR="006E0421" w:rsidRPr="00910841" w:rsidRDefault="006E0421" w:rsidP="006E0421">
      <w:pPr>
        <w:shd w:val="clear" w:color="auto" w:fill="FFFFFF"/>
        <w:ind w:firstLine="180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Безопасность и защита человека в чрезвычайных ситуациях. (20ч)</w:t>
      </w:r>
    </w:p>
    <w:p w:rsidR="006E0421" w:rsidRPr="00910841" w:rsidRDefault="006E0421" w:rsidP="006E0421">
      <w:pPr>
        <w:shd w:val="clear" w:color="auto" w:fill="FFFFFF"/>
        <w:ind w:left="10"/>
        <w:rPr>
          <w:sz w:val="24"/>
          <w:szCs w:val="24"/>
        </w:rPr>
      </w:pPr>
      <w:r w:rsidRPr="00910841">
        <w:rPr>
          <w:sz w:val="24"/>
          <w:szCs w:val="24"/>
        </w:rPr>
        <w:lastRenderedPageBreak/>
        <w:t>Землетрясения и их характеристика. Происхож</w:t>
      </w:r>
      <w:r w:rsidRPr="00910841">
        <w:rPr>
          <w:sz w:val="24"/>
          <w:szCs w:val="24"/>
        </w:rPr>
        <w:softHyphen/>
        <w:t>дение землетрясений, причины их возникнове</w:t>
      </w:r>
      <w:r w:rsidRPr="00910841">
        <w:rPr>
          <w:sz w:val="24"/>
          <w:szCs w:val="24"/>
        </w:rPr>
        <w:softHyphen/>
        <w:t>ния и последствия. Меры по снижению потерь от последствий землетрясений. Правила безо</w:t>
      </w:r>
      <w:r w:rsidRPr="00910841">
        <w:rPr>
          <w:sz w:val="24"/>
          <w:szCs w:val="24"/>
        </w:rPr>
        <w:softHyphen/>
        <w:t>пасного поведения при заблаговременном опо</w:t>
      </w:r>
      <w:r w:rsidRPr="00910841">
        <w:rPr>
          <w:sz w:val="24"/>
          <w:szCs w:val="24"/>
        </w:rPr>
        <w:softHyphen/>
        <w:t>вещении о землетрясении, во время и после землетрясения.</w:t>
      </w:r>
    </w:p>
    <w:p w:rsidR="006E0421" w:rsidRPr="00910841" w:rsidRDefault="006E0421" w:rsidP="006E0421">
      <w:pPr>
        <w:shd w:val="clear" w:color="auto" w:fill="FFFFFF"/>
        <w:ind w:right="10"/>
        <w:rPr>
          <w:sz w:val="24"/>
          <w:szCs w:val="24"/>
        </w:rPr>
      </w:pPr>
      <w:r w:rsidRPr="00910841">
        <w:rPr>
          <w:sz w:val="24"/>
          <w:szCs w:val="24"/>
        </w:rPr>
        <w:t>Вулканы и их характеристика. Причины извер</w:t>
      </w:r>
      <w:r w:rsidRPr="00910841">
        <w:rPr>
          <w:sz w:val="24"/>
          <w:szCs w:val="24"/>
        </w:rPr>
        <w:softHyphen/>
        <w:t>жения вулканов и их последствия. Правила бе</w:t>
      </w:r>
      <w:r w:rsidRPr="00910841">
        <w:rPr>
          <w:sz w:val="24"/>
          <w:szCs w:val="24"/>
        </w:rPr>
        <w:softHyphen/>
        <w:t>зопасного поведения при извержении вулканов. Оползни, сели, обвалы, лавины и их характери</w:t>
      </w:r>
      <w:r w:rsidRPr="00910841">
        <w:rPr>
          <w:sz w:val="24"/>
          <w:szCs w:val="24"/>
        </w:rPr>
        <w:softHyphen/>
        <w:t>стика. Происхождение оползней, селей, обва</w:t>
      </w:r>
      <w:r w:rsidRPr="00910841">
        <w:rPr>
          <w:sz w:val="24"/>
          <w:szCs w:val="24"/>
        </w:rPr>
        <w:softHyphen/>
        <w:t>лов, лавин, причины их возникновения и по</w:t>
      </w:r>
      <w:r w:rsidRPr="00910841">
        <w:rPr>
          <w:sz w:val="24"/>
          <w:szCs w:val="24"/>
        </w:rPr>
        <w:softHyphen/>
        <w:t>следствия. Меры по снижению потерь от послед</w:t>
      </w:r>
      <w:r w:rsidRPr="00910841">
        <w:rPr>
          <w:sz w:val="24"/>
          <w:szCs w:val="24"/>
        </w:rPr>
        <w:softHyphen/>
        <w:t>ствий оползней, селей, обвалов и лавин. Прави</w:t>
      </w:r>
      <w:r w:rsidRPr="00910841">
        <w:rPr>
          <w:sz w:val="24"/>
          <w:szCs w:val="24"/>
        </w:rPr>
        <w:softHyphen/>
        <w:t>ла безопасного поведения при заблаговременном оповещении об угрозе схода селя, оползня, обва</w:t>
      </w:r>
      <w:r w:rsidRPr="00910841">
        <w:rPr>
          <w:sz w:val="24"/>
          <w:szCs w:val="24"/>
        </w:rPr>
        <w:softHyphen/>
        <w:t>ла. Правила безопасного поведения во время и</w:t>
      </w:r>
    </w:p>
    <w:p w:rsidR="006E0421" w:rsidRPr="00910841" w:rsidRDefault="006E0421" w:rsidP="006E0421">
      <w:pPr>
        <w:shd w:val="clear" w:color="auto" w:fill="FFFFFF"/>
        <w:ind w:left="29"/>
        <w:rPr>
          <w:sz w:val="24"/>
          <w:szCs w:val="24"/>
        </w:rPr>
      </w:pPr>
      <w:r w:rsidRPr="00910841">
        <w:rPr>
          <w:sz w:val="24"/>
          <w:szCs w:val="24"/>
        </w:rPr>
        <w:t>после схода селя, оползня, обвала, а также безо</w:t>
      </w:r>
      <w:r w:rsidRPr="00910841">
        <w:rPr>
          <w:sz w:val="24"/>
          <w:szCs w:val="24"/>
        </w:rPr>
        <w:softHyphen/>
        <w:t>пасного выхода из зоны стихийного бедствия. Ураганы, бури, смерчи и их характеристика. Происхождение ураганов, смерчей, бурь, причи</w:t>
      </w:r>
      <w:r w:rsidRPr="00910841">
        <w:rPr>
          <w:sz w:val="24"/>
          <w:szCs w:val="24"/>
        </w:rPr>
        <w:softHyphen/>
        <w:t>ны их возникновения. Меры по снижению по</w:t>
      </w:r>
      <w:r w:rsidRPr="00910841">
        <w:rPr>
          <w:sz w:val="24"/>
          <w:szCs w:val="24"/>
        </w:rPr>
        <w:softHyphen/>
        <w:t>терь от последствий ураганов, бурь, смерчей. Правила безопасного поведения при заблаговре</w:t>
      </w:r>
      <w:r w:rsidRPr="00910841">
        <w:rPr>
          <w:sz w:val="24"/>
          <w:szCs w:val="24"/>
        </w:rPr>
        <w:softHyphen/>
        <w:t>менном оповещении о приближении урагана, бури, смерча. Правила безопасного поведения во время и после ураганов, бури, смерча. Наводнения и их характеристика. Происхожде</w:t>
      </w:r>
      <w:r w:rsidRPr="00910841">
        <w:rPr>
          <w:sz w:val="24"/>
          <w:szCs w:val="24"/>
        </w:rPr>
        <w:softHyphen/>
        <w:t>ние наводнений, причины их возникновения и последствия. Меры по снижению потерь от по</w:t>
      </w:r>
      <w:r w:rsidRPr="00910841">
        <w:rPr>
          <w:sz w:val="24"/>
          <w:szCs w:val="24"/>
        </w:rPr>
        <w:softHyphen/>
        <w:t>следствий наводнений. Правила безопасного по</w:t>
      </w:r>
      <w:r w:rsidRPr="00910841">
        <w:rPr>
          <w:sz w:val="24"/>
          <w:szCs w:val="24"/>
        </w:rPr>
        <w:softHyphen/>
        <w:t>ведения при заблаговременном оповещении о наводнениях, во время и после наводнений. Цунами и их характеристика. Происхождение цунами, причины их возникновения и последст</w:t>
      </w:r>
      <w:r w:rsidRPr="00910841">
        <w:rPr>
          <w:sz w:val="24"/>
          <w:szCs w:val="24"/>
        </w:rPr>
        <w:softHyphen/>
        <w:t>вия. Меры по снижению потерь от последствий цунами. Правила безопасного поведения при за</w:t>
      </w:r>
      <w:r w:rsidRPr="00910841">
        <w:rPr>
          <w:sz w:val="24"/>
          <w:szCs w:val="24"/>
        </w:rPr>
        <w:softHyphen/>
        <w:t>благовременном оповещении о цунами, во время прихода и после цунами Природные пожары (лесные, торфяные, степ</w:t>
      </w:r>
      <w:r w:rsidRPr="00910841">
        <w:rPr>
          <w:sz w:val="24"/>
          <w:szCs w:val="24"/>
        </w:rPr>
        <w:softHyphen/>
        <w:t>ные) и их характеристика. Происхождение при</w:t>
      </w:r>
      <w:r w:rsidRPr="00910841">
        <w:rPr>
          <w:sz w:val="24"/>
          <w:szCs w:val="24"/>
        </w:rPr>
        <w:softHyphen/>
        <w:t>родных пожаров, причины их возникновения и последствия. Меры по снижению потерь от по</w:t>
      </w:r>
      <w:r w:rsidRPr="00910841">
        <w:rPr>
          <w:sz w:val="24"/>
          <w:szCs w:val="24"/>
        </w:rPr>
        <w:softHyphen/>
        <w:t>следствий природных пожаров. Правила безо</w:t>
      </w:r>
      <w:r w:rsidRPr="00910841">
        <w:rPr>
          <w:sz w:val="24"/>
          <w:szCs w:val="24"/>
        </w:rPr>
        <w:softHyphen/>
        <w:t>пасного поведения при возникновении природ</w:t>
      </w:r>
      <w:r w:rsidRPr="00910841">
        <w:rPr>
          <w:sz w:val="24"/>
          <w:szCs w:val="24"/>
        </w:rPr>
        <w:softHyphen/>
        <w:t>ных пожаров. Правила безопасного поведения в зоне лесных пожаров и тушение лесного пожара в лесу.</w:t>
      </w:r>
    </w:p>
    <w:p w:rsidR="006E0421" w:rsidRPr="00910841" w:rsidRDefault="006E0421" w:rsidP="006E0421">
      <w:pPr>
        <w:shd w:val="clear" w:color="auto" w:fill="FFFFFF"/>
        <w:ind w:left="19" w:right="10"/>
        <w:rPr>
          <w:sz w:val="24"/>
          <w:szCs w:val="24"/>
        </w:rPr>
      </w:pPr>
      <w:r w:rsidRPr="00910841">
        <w:rPr>
          <w:sz w:val="24"/>
          <w:szCs w:val="24"/>
        </w:rPr>
        <w:t>Психологические основы выживания в чрезвы</w:t>
      </w:r>
      <w:r w:rsidRPr="00910841">
        <w:rPr>
          <w:sz w:val="24"/>
          <w:szCs w:val="24"/>
        </w:rPr>
        <w:softHyphen/>
        <w:t>чайных ситуациях природного характера. Осо</w:t>
      </w:r>
      <w:r w:rsidRPr="00910841">
        <w:rPr>
          <w:sz w:val="24"/>
          <w:szCs w:val="24"/>
        </w:rPr>
        <w:softHyphen/>
        <w:t>бенности психологических процессов до, во вре</w:t>
      </w:r>
      <w:r w:rsidRPr="00910841">
        <w:rPr>
          <w:sz w:val="24"/>
          <w:szCs w:val="24"/>
        </w:rPr>
        <w:softHyphen/>
        <w:t>мя и после стихийных бедствий. Рекомендации по психологической подготовке к безопасному поведению в чрезвычайных ситуациях природ</w:t>
      </w:r>
      <w:r w:rsidRPr="00910841">
        <w:rPr>
          <w:sz w:val="24"/>
          <w:szCs w:val="24"/>
        </w:rPr>
        <w:softHyphen/>
        <w:t>ного характера.</w:t>
      </w:r>
    </w:p>
    <w:p w:rsidR="006E0421" w:rsidRPr="00910841" w:rsidRDefault="006E0421" w:rsidP="006E0421">
      <w:pPr>
        <w:shd w:val="clear" w:color="auto" w:fill="FFFFFF"/>
        <w:ind w:right="19"/>
        <w:rPr>
          <w:sz w:val="24"/>
          <w:szCs w:val="24"/>
        </w:rPr>
      </w:pPr>
      <w:r w:rsidRPr="00910841">
        <w:rPr>
          <w:sz w:val="24"/>
          <w:szCs w:val="24"/>
        </w:rPr>
        <w:t>Обучение способам оповещения населения о чрезвычайных ситуациях в городах, населен</w:t>
      </w:r>
      <w:r w:rsidRPr="00910841">
        <w:rPr>
          <w:sz w:val="24"/>
          <w:szCs w:val="24"/>
        </w:rPr>
        <w:softHyphen/>
        <w:t>ных пунктах и на промышленных предприяти</w:t>
      </w:r>
      <w:r w:rsidRPr="00910841">
        <w:rPr>
          <w:sz w:val="24"/>
          <w:szCs w:val="24"/>
        </w:rPr>
        <w:softHyphen/>
        <w:t>ях. Сигнал - «Внимание всем!» Речевая инфор</w:t>
      </w:r>
      <w:r w:rsidRPr="00910841">
        <w:rPr>
          <w:sz w:val="24"/>
          <w:szCs w:val="24"/>
        </w:rPr>
        <w:softHyphen/>
        <w:t>мация, передаваемая по радио, приемнику, те</w:t>
      </w:r>
      <w:r w:rsidRPr="00910841">
        <w:rPr>
          <w:sz w:val="24"/>
          <w:szCs w:val="24"/>
        </w:rPr>
        <w:softHyphen/>
        <w:t>левизору, о чрезвычайных ситуациях мирного времени.</w:t>
      </w:r>
    </w:p>
    <w:p w:rsidR="006E0421" w:rsidRPr="00910841" w:rsidRDefault="006E0421" w:rsidP="006E0421">
      <w:pPr>
        <w:shd w:val="clear" w:color="auto" w:fill="FFFFFF"/>
        <w:ind w:left="5" w:right="10"/>
        <w:rPr>
          <w:sz w:val="24"/>
          <w:szCs w:val="24"/>
        </w:rPr>
      </w:pPr>
      <w:r w:rsidRPr="00910841">
        <w:rPr>
          <w:sz w:val="24"/>
          <w:szCs w:val="24"/>
        </w:rPr>
        <w:lastRenderedPageBreak/>
        <w:t>Обучение правилам эвакуации населения. Орга</w:t>
      </w:r>
      <w:r w:rsidRPr="00910841">
        <w:rPr>
          <w:sz w:val="24"/>
          <w:szCs w:val="24"/>
        </w:rPr>
        <w:softHyphen/>
        <w:t>низация и проведение эвакуации</w:t>
      </w:r>
    </w:p>
    <w:p w:rsidR="006E0421" w:rsidRPr="00910841" w:rsidRDefault="006E0421" w:rsidP="006E0421">
      <w:pPr>
        <w:shd w:val="clear" w:color="auto" w:fill="FFFFFF"/>
        <w:ind w:left="5" w:right="10"/>
        <w:rPr>
          <w:b/>
          <w:sz w:val="24"/>
          <w:szCs w:val="24"/>
        </w:rPr>
      </w:pPr>
      <w:r w:rsidRPr="00910841">
        <w:rPr>
          <w:sz w:val="24"/>
          <w:szCs w:val="24"/>
        </w:rPr>
        <w:t xml:space="preserve">. </w:t>
      </w:r>
      <w:r w:rsidRPr="00910841">
        <w:rPr>
          <w:b/>
          <w:sz w:val="24"/>
          <w:szCs w:val="24"/>
        </w:rPr>
        <w:t>Основы медицинских знаний и правила оказания первой медицинской помощи (6ч)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Перевязочные средства. Характеристика перевязочного материала.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Отработка навыков наложения повязок на верхнюю конечность.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Отработка навыков наложения повязок на нижнюю конечность.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Первая медицинская помощь при переломах.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Транспортная иммобилизация. Правила и способы транспортировки пострадавших.</w:t>
      </w:r>
    </w:p>
    <w:p w:rsidR="006E0421" w:rsidRPr="00910841" w:rsidRDefault="006E0421" w:rsidP="006E0421">
      <w:pPr>
        <w:shd w:val="clear" w:color="auto" w:fill="FFFFFF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Основы здорового образа жизни (5ч)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Режим труда и отдыха необходимое условие жизни, обеспечивающее сохранение и укрепление здоровья. Умственная и физическая работоспособность.  Профилактика переутомления и содержание режима дня.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Особенности половой функции мужчин и женщин. Поведение в период полового созревания. Знания о любви и дружбе.</w:t>
      </w:r>
    </w:p>
    <w:p w:rsidR="006E0421" w:rsidRPr="00910841" w:rsidRDefault="006E0421" w:rsidP="006E0421">
      <w:pPr>
        <w:shd w:val="clear" w:color="auto" w:fill="FFFFFF"/>
        <w:ind w:left="77"/>
        <w:rPr>
          <w:sz w:val="24"/>
          <w:szCs w:val="24"/>
        </w:rPr>
      </w:pPr>
      <w:r w:rsidRPr="00910841">
        <w:rPr>
          <w:sz w:val="24"/>
          <w:szCs w:val="24"/>
        </w:rPr>
        <w:t>Беременность. Знания о нарушениях в развитии репродуктивной системы.</w:t>
      </w:r>
    </w:p>
    <w:p w:rsidR="006E0421" w:rsidRPr="00910841" w:rsidRDefault="006E0421" w:rsidP="006E0421">
      <w:pPr>
        <w:shd w:val="clear" w:color="auto" w:fill="FFFFFF"/>
        <w:rPr>
          <w:sz w:val="24"/>
          <w:szCs w:val="24"/>
        </w:rPr>
      </w:pPr>
      <w:r w:rsidRPr="00910841">
        <w:rPr>
          <w:sz w:val="24"/>
          <w:szCs w:val="24"/>
        </w:rPr>
        <w:t>Глубокое осмысление роли половых отношений в формировании репродуктивной функции девушек и юношей.</w:t>
      </w:r>
    </w:p>
    <w:p w:rsidR="006E0421" w:rsidRPr="00910841" w:rsidRDefault="006E0421" w:rsidP="006E0421">
      <w:pPr>
        <w:shd w:val="clear" w:color="auto" w:fill="FFFFFF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Закрепление практических навыков по пройденным темам (4ч)</w:t>
      </w:r>
    </w:p>
    <w:p w:rsidR="006E0421" w:rsidRPr="00910841" w:rsidRDefault="006E0421" w:rsidP="006E0421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910841">
        <w:rPr>
          <w:b/>
          <w:bCs/>
          <w:caps/>
          <w:sz w:val="24"/>
          <w:szCs w:val="24"/>
        </w:rPr>
        <w:t xml:space="preserve">4. Место предмета: </w:t>
      </w:r>
      <w:r w:rsidRPr="00910841">
        <w:rPr>
          <w:bCs/>
          <w:caps/>
          <w:sz w:val="24"/>
          <w:szCs w:val="24"/>
        </w:rPr>
        <w:t>35 часов за год, 1 час в неделю</w:t>
      </w:r>
      <w:r w:rsidRPr="00910841">
        <w:rPr>
          <w:b/>
          <w:bCs/>
          <w:caps/>
          <w:sz w:val="24"/>
          <w:szCs w:val="24"/>
        </w:rPr>
        <w:t>.</w:t>
      </w:r>
    </w:p>
    <w:p w:rsidR="006E0421" w:rsidRPr="00910841" w:rsidRDefault="006E0421" w:rsidP="006E0421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</w:p>
    <w:p w:rsidR="006E0421" w:rsidRPr="00910841" w:rsidRDefault="006E0421" w:rsidP="006E0421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910841">
        <w:rPr>
          <w:b/>
          <w:bCs/>
          <w:caps/>
          <w:sz w:val="24"/>
          <w:szCs w:val="24"/>
        </w:rPr>
        <w:t>5. Тематическое планирование</w:t>
      </w:r>
    </w:p>
    <w:tbl>
      <w:tblPr>
        <w:tblStyle w:val="a3"/>
        <w:tblW w:w="0" w:type="auto"/>
        <w:tblLook w:val="04A0"/>
      </w:tblPr>
      <w:tblGrid>
        <w:gridCol w:w="10573"/>
        <w:gridCol w:w="4213"/>
      </w:tblGrid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Название темы</w:t>
            </w: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pStyle w:val="a4"/>
              <w:shd w:val="clear" w:color="auto" w:fill="FFFFFF"/>
              <w:ind w:left="54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lastRenderedPageBreak/>
              <w:t>Безопасность и защита человека в чрезвычайных ситуациях</w:t>
            </w:r>
          </w:p>
          <w:p w:rsidR="006E0421" w:rsidRPr="00910841" w:rsidRDefault="006E0421" w:rsidP="005C15D0">
            <w:pPr>
              <w:shd w:val="clear" w:color="auto" w:fill="FFFFFF"/>
              <w:ind w:firstLine="18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20 ч</w:t>
            </w: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shd w:val="clear" w:color="auto" w:fill="FFFFFF"/>
              <w:ind w:left="5" w:right="10"/>
              <w:rPr>
                <w:b/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 </w:t>
            </w:r>
            <w:r w:rsidRPr="00910841">
              <w:rPr>
                <w:b/>
                <w:sz w:val="24"/>
                <w:szCs w:val="24"/>
              </w:rPr>
              <w:t xml:space="preserve">Основы медицинских знаний и правила оказания первой медицинской помощи </w:t>
            </w:r>
          </w:p>
          <w:p w:rsidR="006E0421" w:rsidRPr="00910841" w:rsidRDefault="006E0421" w:rsidP="005C15D0">
            <w:pPr>
              <w:shd w:val="clear" w:color="auto" w:fill="FFFFFF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6 ч</w:t>
            </w: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 xml:space="preserve">Основы здорового образа жизни </w:t>
            </w:r>
          </w:p>
          <w:p w:rsidR="006E0421" w:rsidRPr="00910841" w:rsidRDefault="006E0421" w:rsidP="005C15D0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5 ч</w:t>
            </w: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 xml:space="preserve">Закрепление практических навыков по пройденным темам </w:t>
            </w:r>
          </w:p>
          <w:p w:rsidR="006E0421" w:rsidRPr="00910841" w:rsidRDefault="006E0421" w:rsidP="005C15D0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4ч</w:t>
            </w: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6E0421" w:rsidRPr="00910841" w:rsidTr="005C15D0">
        <w:tc>
          <w:tcPr>
            <w:tcW w:w="1057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Итого</w:t>
            </w:r>
          </w:p>
        </w:tc>
        <w:tc>
          <w:tcPr>
            <w:tcW w:w="4213" w:type="dxa"/>
          </w:tcPr>
          <w:p w:rsidR="006E0421" w:rsidRPr="00910841" w:rsidRDefault="006E0421" w:rsidP="005C15D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910841">
              <w:rPr>
                <w:b/>
                <w:bCs/>
                <w:caps/>
                <w:sz w:val="24"/>
                <w:szCs w:val="24"/>
              </w:rPr>
              <w:t>35 ч</w:t>
            </w:r>
          </w:p>
        </w:tc>
      </w:tr>
    </w:tbl>
    <w:p w:rsidR="006E0421" w:rsidRPr="00910841" w:rsidRDefault="006E0421" w:rsidP="006E0421">
      <w:pPr>
        <w:shd w:val="clear" w:color="auto" w:fill="FFFFFF"/>
        <w:rPr>
          <w:b/>
          <w:sz w:val="24"/>
          <w:szCs w:val="24"/>
        </w:rPr>
      </w:pPr>
    </w:p>
    <w:p w:rsidR="00661785" w:rsidRPr="00910841" w:rsidRDefault="00661785" w:rsidP="00661785">
      <w:pPr>
        <w:autoSpaceDE w:val="0"/>
        <w:autoSpaceDN w:val="0"/>
        <w:adjustRightInd w:val="0"/>
        <w:rPr>
          <w:b/>
          <w:bCs/>
          <w:caps/>
          <w:sz w:val="24"/>
          <w:szCs w:val="24"/>
        </w:rPr>
      </w:pPr>
      <w:r w:rsidRPr="00910841">
        <w:rPr>
          <w:b/>
          <w:bCs/>
          <w:caps/>
          <w:sz w:val="24"/>
          <w:szCs w:val="24"/>
        </w:rPr>
        <w:t>6.развёрнутое календарно-тематическое планирование</w:t>
      </w: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rPr>
          <w:trHeight w:val="760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№</w:t>
            </w:r>
            <w:r w:rsidRPr="0091084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>/</w:t>
            </w:r>
            <w:proofErr w:type="spellStart"/>
            <w:r w:rsidRPr="009108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Наименование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раздела программы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Тема урока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Тип </w:t>
            </w:r>
            <w:r w:rsidRPr="00910841">
              <w:rPr>
                <w:sz w:val="24"/>
                <w:szCs w:val="24"/>
              </w:rPr>
              <w:br/>
              <w:t>урока</w:t>
            </w:r>
          </w:p>
        </w:tc>
        <w:tc>
          <w:tcPr>
            <w:tcW w:w="2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Элементы </w:t>
            </w:r>
            <w:r w:rsidRPr="00910841">
              <w:rPr>
                <w:sz w:val="24"/>
                <w:szCs w:val="24"/>
              </w:rPr>
              <w:br/>
              <w:t>содержания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Вид </w:t>
            </w:r>
            <w:r w:rsidRPr="00910841">
              <w:rPr>
                <w:sz w:val="24"/>
                <w:szCs w:val="24"/>
              </w:rPr>
              <w:br/>
              <w:t>контроля</w:t>
            </w:r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Средства обучения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Дата </w:t>
            </w:r>
            <w:proofErr w:type="gramStart"/>
            <w:r w:rsidRPr="00910841">
              <w:rPr>
                <w:sz w:val="24"/>
                <w:szCs w:val="24"/>
              </w:rPr>
              <w:t>проведен</w:t>
            </w:r>
            <w:proofErr w:type="gramEnd"/>
          </w:p>
        </w:tc>
      </w:tr>
      <w:tr w:rsidR="00661785" w:rsidRPr="00910841" w:rsidTr="00661785">
        <w:trPr>
          <w:trHeight w:val="560"/>
        </w:trPr>
        <w:tc>
          <w:tcPr>
            <w:tcW w:w="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план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факт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5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ind w:left="-105" w:right="-105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12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ind w:left="113" w:right="113"/>
              <w:rPr>
                <w:b/>
                <w:bCs/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Раздел 1.</w:t>
            </w:r>
            <w:r w:rsidRPr="00910841">
              <w:rPr>
                <w:sz w:val="24"/>
                <w:szCs w:val="24"/>
              </w:rPr>
              <w:t xml:space="preserve"> Безопасность и защита человека в чрезвычайных ситуациях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Глава 1.</w:t>
            </w:r>
            <w:r w:rsidRPr="00910841">
              <w:rPr>
                <w:sz w:val="24"/>
                <w:szCs w:val="24"/>
              </w:rPr>
              <w:t xml:space="preserve"> Чрезвычайные ситуа</w:t>
            </w:r>
            <w:r w:rsidRPr="00910841">
              <w:rPr>
                <w:sz w:val="24"/>
                <w:szCs w:val="24"/>
              </w:rPr>
              <w:softHyphen/>
              <w:t>ции природного характера.</w:t>
            </w:r>
          </w:p>
        </w:tc>
      </w:tr>
      <w:tr w:rsidR="00661785" w:rsidRPr="00910841" w:rsidTr="00661785">
        <w:trPr>
          <w:trHeight w:val="319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Чрезвычайные ситуа</w:t>
            </w:r>
            <w:r w:rsidRPr="00910841">
              <w:rPr>
                <w:sz w:val="24"/>
                <w:szCs w:val="24"/>
              </w:rPr>
              <w:softHyphen/>
              <w:t>ции природного характера.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Опасные природные явления и стихийные бедствия на территории России. </w:t>
            </w:r>
            <w:r w:rsidRPr="00910841">
              <w:rPr>
                <w:sz w:val="24"/>
                <w:szCs w:val="24"/>
              </w:rPr>
              <w:lastRenderedPageBreak/>
              <w:t>Классификация чрезвычайных ситуаций природного характера.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возможные чрезвычайные ситуации природного характера, наиболее вероятные для </w:t>
            </w:r>
            <w:r w:rsidRPr="00910841">
              <w:rPr>
                <w:sz w:val="24"/>
                <w:szCs w:val="24"/>
              </w:rPr>
              <w:lastRenderedPageBreak/>
              <w:t>района проживания.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1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2. Землетрясения.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земле</w:t>
            </w:r>
            <w:r w:rsidRPr="00910841">
              <w:rPr>
                <w:sz w:val="24"/>
                <w:szCs w:val="24"/>
              </w:rPr>
              <w:softHyphen/>
              <w:t>трясений. Как оценивают землетря</w:t>
            </w:r>
            <w:r w:rsidRPr="00910841">
              <w:rPr>
                <w:sz w:val="24"/>
                <w:szCs w:val="24"/>
              </w:rPr>
              <w:softHyphen/>
              <w:t>сения.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Происхождение землетрясений.  Сейсмические пояса. Причины землетрясений. Классификация землетрясений. Шкала </w:t>
            </w:r>
            <w:proofErr w:type="spellStart"/>
            <w:r w:rsidRPr="00910841">
              <w:rPr>
                <w:sz w:val="24"/>
                <w:szCs w:val="24"/>
              </w:rPr>
              <w:t>Меркали</w:t>
            </w:r>
            <w:proofErr w:type="spellEnd"/>
            <w:r w:rsidRPr="00910841">
              <w:rPr>
                <w:sz w:val="24"/>
                <w:szCs w:val="24"/>
              </w:rPr>
              <w:t>. Магнитуда по Рихтеру.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Знать: причины возникновения землетрясений; сейсмически опасные районы России.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оценивать землетрясения по степени разрушений.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Видеофильм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autoSpaceDE w:val="0"/>
        <w:autoSpaceDN w:val="0"/>
        <w:adjustRightInd w:val="0"/>
        <w:spacing w:after="120" w:line="252" w:lineRule="auto"/>
        <w:rPr>
          <w:i/>
          <w:iCs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землетрясе</w:t>
            </w:r>
            <w:r w:rsidRPr="00910841">
              <w:rPr>
                <w:sz w:val="24"/>
                <w:szCs w:val="24"/>
              </w:rPr>
              <w:softHyphen/>
              <w:t>ний. Меры по уменьшению по</w:t>
            </w:r>
            <w:r w:rsidRPr="00910841">
              <w:rPr>
                <w:sz w:val="24"/>
                <w:szCs w:val="24"/>
              </w:rPr>
              <w:softHyphen/>
              <w:t>терь от землетрясений.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землетрясений. Меры по уменьшению потерь от землетрясений.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мероприятия по защите населения от землетрясений и их последствия.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Иметь представление о последствиях </w:t>
            </w:r>
            <w:r w:rsidRPr="00910841">
              <w:rPr>
                <w:sz w:val="24"/>
                <w:szCs w:val="24"/>
              </w:rPr>
              <w:lastRenderedPageBreak/>
              <w:t>землетрясений.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выполнения мероприятий по защите от землетрясений.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1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землетрясениях.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Правила безопасного поведения при заблаговременном оповещении о землетрясении. Безопасные места для укрытия в здании. Правила безопасного поведения во время внезапного землетрясения.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Знать: способы оповещения о землетрясении и правила безопасного поведения; основные мероприятия по защите населения от землетрясений.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Уметь: эвакуироваться из здания при землетрясении; правильно вести себя, оказавшись в завале.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П.2.5.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3. Вулканы.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widowControl w:val="0"/>
              <w:shd w:val="clear" w:color="auto" w:fill="FFFFFF"/>
              <w:tabs>
                <w:tab w:val="left" w:pos="37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и виды вулканов.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извержения вулканов.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Историческая справка. Происхождение и виды вулканов. Последствия извержения вулканов. Палящая туча. Лава. Палящая лавина.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Знать, что собой представляет «палящая туча» и чем она опасна для человека.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Иметь представление о последствиях извержения вулканов.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1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П.3.1.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П.3.2.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6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Меры по уменьшению по</w:t>
            </w:r>
            <w:r w:rsidRPr="00910841">
              <w:rPr>
                <w:sz w:val="24"/>
                <w:szCs w:val="24"/>
              </w:rPr>
              <w:softHyphen/>
              <w:t>терь от извержения вулканов.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Меры по уменьшению потерь от извержений вулканов. Правила поведения во время извержения вулканов.</w:t>
            </w:r>
          </w:p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мероприятия по защите населения от извержения вулканов.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выполнения мероприятий по защите от извержения вулканов.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Уметь защищать органы дыхания в случае извержения </w:t>
            </w:r>
            <w:r w:rsidRPr="00910841">
              <w:rPr>
                <w:sz w:val="24"/>
                <w:szCs w:val="24"/>
              </w:rPr>
              <w:lastRenderedPageBreak/>
              <w:t>вулкана.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П.3.3.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4. Оползни, сели, обва</w:t>
            </w:r>
            <w:r w:rsidRPr="00910841">
              <w:rPr>
                <w:sz w:val="24"/>
                <w:szCs w:val="24"/>
              </w:rPr>
              <w:softHyphen/>
              <w:t>лы.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Оползни. Сели (селевые потоки).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Классификация оползней (по масштабу; по месту образования; по мощности). Понятие сели. Классификация селей (по составу переносимого твердого материала; по мощности; по высоте истока).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причины образования оползней и селей.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1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П.4.1.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П.4.2.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8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Обвалы. Снежные лавины.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Понятие обвала. Классификация обвалов (по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мощно-сти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, по масштабу). Понятие лавины. Причины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возникнове-ния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 </w:t>
            </w:r>
            <w:r w:rsidRPr="00910841">
              <w:rPr>
                <w:sz w:val="24"/>
                <w:szCs w:val="24"/>
              </w:rPr>
              <w:lastRenderedPageBreak/>
              <w:t>снежных лавин.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основные причины обвалов, снежных лавин.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4.3.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4.4.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9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оползней, селей, обвалов и лавин и меры по уменьшению ущерба от них. 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угрозе и сходе оползней, селей, обвалов и ла</w:t>
            </w:r>
            <w:r w:rsidRPr="00910841">
              <w:rPr>
                <w:sz w:val="24"/>
                <w:szCs w:val="24"/>
              </w:rPr>
              <w:softHyphen/>
              <w:t>вин.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оползней, селей, обвалов и лавин и меры по уменьшению ущерба от них. 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угрозе и сходе оползней, селей, обвалов и ла</w:t>
            </w:r>
            <w:r w:rsidRPr="00910841">
              <w:rPr>
                <w:sz w:val="24"/>
                <w:szCs w:val="24"/>
              </w:rPr>
              <w:softHyphen/>
              <w:t>вин. Правила поведения при внезапном сходе селя, оползня, лавины, обвала.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Знать: способы оповещения об угрозе оползней, селей, обвалов, снежных лавин; основные мероприятия по защите населения от оползней, селей, обвалов, снежных лавин и их последствий.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Владеть навыками выполнения мероприятий по защите от оползней, селей, обвалов и снежных лавин.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proofErr w:type="gramStart"/>
            <w:r w:rsidRPr="00910841">
              <w:rPr>
                <w:sz w:val="24"/>
                <w:szCs w:val="24"/>
              </w:rPr>
              <w:t>ф</w:t>
            </w:r>
            <w:proofErr w:type="gramEnd"/>
            <w:r w:rsidRPr="00910841">
              <w:rPr>
                <w:sz w:val="24"/>
                <w:szCs w:val="24"/>
              </w:rPr>
              <w:t>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4.5.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П.4.6.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5. Ураганы, бури, смер</w:t>
            </w:r>
            <w:r w:rsidRPr="00910841">
              <w:rPr>
                <w:sz w:val="24"/>
                <w:szCs w:val="24"/>
              </w:rPr>
              <w:softHyphen/>
              <w:t>чи.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10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Происхождение и виды ураганов, </w:t>
            </w:r>
            <w:r w:rsidRPr="00910841">
              <w:rPr>
                <w:sz w:val="24"/>
                <w:szCs w:val="24"/>
              </w:rPr>
              <w:lastRenderedPageBreak/>
              <w:t>бурь,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</w:t>
            </w:r>
            <w:r w:rsidRPr="00910841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Циклон. Шкала Бофорта. Области </w:t>
            </w:r>
            <w:r w:rsidRPr="00910841">
              <w:rPr>
                <w:sz w:val="24"/>
                <w:szCs w:val="24"/>
              </w:rPr>
              <w:lastRenderedPageBreak/>
              <w:t>зарождения тропических циклонов. Ураган. Классификация ураганов. Буря. Классификация бурь. Классификация смерчей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где зарождаются </w:t>
            </w:r>
            <w:r w:rsidRPr="00910841">
              <w:rPr>
                <w:sz w:val="24"/>
                <w:szCs w:val="24"/>
              </w:rPr>
              <w:lastRenderedPageBreak/>
              <w:t>ураганы, как образуется смерч.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Тест </w:t>
            </w:r>
            <w:r w:rsidRPr="00910841">
              <w:rPr>
                <w:sz w:val="24"/>
                <w:szCs w:val="24"/>
              </w:rPr>
              <w:lastRenderedPageBreak/>
              <w:t>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П.5.1.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11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ураганов, бурь,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Зарождение урагана. Опасность урагана. Последствия ураганов. Последствие бурь (снежных, пыльных). Разрушительная сила смерча.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Иметь представление о последствиях ураганов, бурь и смерчей.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 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5.2.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Меры по уменьшению ущерба от ураганов, бурь, смерчей. </w:t>
            </w:r>
            <w:r w:rsidRPr="00910841">
              <w:rPr>
                <w:sz w:val="24"/>
                <w:szCs w:val="24"/>
              </w:rPr>
              <w:lastRenderedPageBreak/>
              <w:t>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угрозе и во время ураганов, бурь и смерчей.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Меры по уменьшению ущерба от ураганов, бурь, смерчей. </w:t>
            </w:r>
            <w:r w:rsidRPr="00910841">
              <w:rPr>
                <w:sz w:val="24"/>
                <w:szCs w:val="24"/>
              </w:rPr>
              <w:lastRenderedPageBreak/>
              <w:t xml:space="preserve">Оповещение населения об угрозе ураганов, бурь, смерчей. Правила поведения при заблаговременном оповещении об угрозе ураганов, бурь, смерчей.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Знать: способы оповещения об ураганах, бурях, смерчах; основные </w:t>
            </w:r>
            <w:r w:rsidRPr="00910841">
              <w:rPr>
                <w:sz w:val="24"/>
                <w:szCs w:val="24"/>
              </w:rPr>
              <w:lastRenderedPageBreak/>
              <w:t>мероприятия по защите населения от ураганов, бурь, смерчей и их последствий.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выполнения мероприятий по защите от ураганов, бурь, смерчей.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П.5.3.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5.4.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6. Наводнения.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13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и виды наводнений.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Последствия наводнений.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Происхождение и виды наводнений. Причины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возникно-вения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 наводнений. Классификация наводнений. Последствие наводнений (затопление, подтопление).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способы оповещения о наводнениях.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Иметь представление о последствиях наводнений.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П.6.1.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П.6.2.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Меры по уменьшению ущерба от наводнений. 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угрозе и во время наводнений.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Меры по уменьшению ущерба от наводнений. Правила поведения при заблаговременном оповещении о наводнении. Правила поведения при внезапном наводнении.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мероприятия по защите населения от наводнений и их последствий.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выполнения мероприятий по защите от наводнений.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подавать сигналы бедствия.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6.3.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6.4.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7. Цунами.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и класси</w:t>
            </w:r>
            <w:r w:rsidRPr="00910841">
              <w:rPr>
                <w:sz w:val="24"/>
                <w:szCs w:val="24"/>
              </w:rPr>
              <w:softHyphen/>
              <w:t>фикация цунами. Последствия цунами.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и классификация цунами. Последствия цунами.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причины возникновения цунами. Иметь представление о последствиях цунами.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(15мин)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7.1.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П.7.2.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jc w:val="center"/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16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Прогнозирование цунами и меры </w:t>
            </w:r>
            <w:r w:rsidRPr="00910841">
              <w:rPr>
                <w:sz w:val="24"/>
                <w:szCs w:val="24"/>
              </w:rPr>
              <w:lastRenderedPageBreak/>
              <w:t>по уменьшению ущер</w:t>
            </w:r>
            <w:r w:rsidRPr="00910841">
              <w:rPr>
                <w:sz w:val="24"/>
                <w:szCs w:val="24"/>
              </w:rPr>
              <w:softHyphen/>
              <w:t>ба от них. 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цунами.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</w:t>
            </w:r>
            <w:r w:rsidRPr="00910841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Прогнозирование цунами. Признаки </w:t>
            </w:r>
            <w:r w:rsidRPr="00910841">
              <w:rPr>
                <w:sz w:val="24"/>
                <w:szCs w:val="24"/>
              </w:rPr>
              <w:lastRenderedPageBreak/>
              <w:t>близкого цунами. Правила поведения при заблаговременном оповещении о приближении цунами. Правила поведения при внезапном приходе цунами. Правила поведения в волне.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способы оповещения о </w:t>
            </w:r>
            <w:r w:rsidRPr="00910841">
              <w:rPr>
                <w:sz w:val="24"/>
                <w:szCs w:val="24"/>
              </w:rPr>
              <w:lastRenderedPageBreak/>
              <w:t>приближении цунами.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по защите населения от цунами.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прогнозировать цунами по поведению животных.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П. 7.3.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7.4.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8. Лесные и торфяные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17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Происхождение и класси</w:t>
            </w:r>
            <w:r w:rsidRPr="00910841">
              <w:rPr>
                <w:sz w:val="24"/>
                <w:szCs w:val="24"/>
              </w:rPr>
              <w:softHyphen/>
              <w:t>фикация лесных и торфяных пожаров Последствия лесных и торфяных пожаров.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Причины возникновения лесных пожаров. Классы лесных пожаров. Классификация лесных  и торфяных пожаров. Последствия лесных и торфяных пожаров.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причины лесных и торфяных пожаров.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Иметь представление о последствиях лесных и торфяных пожаров.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Владеть навыками выполнения мероприятий по защите от лесных и </w:t>
            </w:r>
            <w:r w:rsidRPr="00910841">
              <w:rPr>
                <w:sz w:val="24"/>
                <w:szCs w:val="24"/>
              </w:rPr>
              <w:lastRenderedPageBreak/>
              <w:t>торфяных пожаров.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видеофильм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8.1.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П.8.2.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18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Предупреждение лесных и торфяных пожаров. Правила безопасного по</w:t>
            </w:r>
            <w:r w:rsidRPr="00910841">
              <w:rPr>
                <w:sz w:val="24"/>
                <w:szCs w:val="24"/>
              </w:rPr>
              <w:softHyphen/>
              <w:t>ведения при нахождении в зо</w:t>
            </w:r>
            <w:r w:rsidRPr="00910841">
              <w:rPr>
                <w:sz w:val="24"/>
                <w:szCs w:val="24"/>
              </w:rPr>
              <w:softHyphen/>
              <w:t>не лесного пожара и его туше</w:t>
            </w:r>
            <w:r w:rsidRPr="00910841">
              <w:rPr>
                <w:sz w:val="24"/>
                <w:szCs w:val="24"/>
              </w:rPr>
              <w:softHyphen/>
              <w:t>нии.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/>
              </w:rPr>
            </w:pPr>
            <w:r w:rsidRPr="0091084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Предупреждение лесных и торфяных пожаров. В пожароопасный сезон в лесу запрещается.  Правила безопасного поведения при нахождении в зоне лесного пожара  и его тушении.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Знать: способы оповещения о лесных и торфяных пожарах; основные мероприятия по защите населения от лесных и торфяных пожаров и их последствий.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выходить из зоны лесного пожара.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Владеть навыками выполнения мероприятий по защите от лесных и торфяных пожаров.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 П.8.3.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П.8.4.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9. Психологические ос</w:t>
            </w:r>
            <w:r w:rsidRPr="00910841">
              <w:rPr>
                <w:sz w:val="24"/>
                <w:szCs w:val="24"/>
              </w:rPr>
              <w:softHyphen/>
              <w:t>новы выживания в ЧС.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19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Человек и стихия. Характер и </w:t>
            </w:r>
            <w:r w:rsidRPr="00910841">
              <w:rPr>
                <w:sz w:val="24"/>
                <w:szCs w:val="24"/>
              </w:rPr>
              <w:lastRenderedPageBreak/>
              <w:t>темперамент.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</w:t>
            </w:r>
            <w:r w:rsidRPr="00910841">
              <w:rPr>
                <w:sz w:val="24"/>
                <w:szCs w:val="24"/>
              </w:rPr>
              <w:lastRenderedPageBreak/>
              <w:t>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Человек и стихия. Характер и </w:t>
            </w:r>
            <w:r w:rsidRPr="00910841">
              <w:rPr>
                <w:sz w:val="24"/>
                <w:szCs w:val="24"/>
              </w:rPr>
              <w:lastRenderedPageBreak/>
              <w:t xml:space="preserve">темперамент. Типы темперамента. Влияние темперамента на формирование характера. Поведение человека в </w:t>
            </w:r>
            <w:proofErr w:type="gramStart"/>
            <w:r w:rsidRPr="00910841">
              <w:rPr>
                <w:sz w:val="24"/>
                <w:szCs w:val="24"/>
              </w:rPr>
              <w:t>чрезвычайных</w:t>
            </w:r>
            <w:proofErr w:type="gramEnd"/>
            <w:r w:rsidRPr="00910841">
              <w:rPr>
                <w:sz w:val="24"/>
                <w:szCs w:val="24"/>
              </w:rPr>
              <w:t xml:space="preserve"> ситуации в </w:t>
            </w:r>
            <w:proofErr w:type="spellStart"/>
            <w:r w:rsidRPr="00910841">
              <w:rPr>
                <w:sz w:val="24"/>
                <w:szCs w:val="24"/>
              </w:rPr>
              <w:t>зависимос-ти</w:t>
            </w:r>
            <w:proofErr w:type="spellEnd"/>
            <w:r w:rsidRPr="00910841">
              <w:rPr>
                <w:sz w:val="24"/>
                <w:szCs w:val="24"/>
              </w:rPr>
              <w:t xml:space="preserve"> от характера.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от чего зависит </w:t>
            </w:r>
            <w:r w:rsidRPr="00910841">
              <w:rPr>
                <w:sz w:val="24"/>
                <w:szCs w:val="24"/>
              </w:rPr>
              <w:lastRenderedPageBreak/>
              <w:t>характер человека.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развивать черты характера, помогающие для выживания.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П. 9.1.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9.2.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02"/>
        <w:gridCol w:w="1985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Психологические особен</w:t>
            </w:r>
            <w:r w:rsidRPr="00910841">
              <w:rPr>
                <w:sz w:val="24"/>
                <w:szCs w:val="24"/>
              </w:rPr>
              <w:softHyphen/>
              <w:t>ности поведения человека во время и после стихийного бедствия.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Психологические особенности поведения человека во время стихийного бедствия. Психологические особенности поведения человека после стихийного бедствия.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Иметь представление об особенностях психологических процессов человека до, во время и после стихийных бедствий.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справляется со своими чувствами и эмоциями.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9.3.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9.4.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61785" w:rsidRPr="00910841" w:rsidRDefault="00661785">
            <w:pPr>
              <w:ind w:left="113" w:right="113"/>
              <w:rPr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Раздел 2.</w:t>
            </w:r>
            <w:r w:rsidRPr="00910841">
              <w:rPr>
                <w:sz w:val="24"/>
                <w:szCs w:val="24"/>
              </w:rPr>
              <w:t xml:space="preserve"> Основы медицинских знаний и правила оказания первой медицинской помощи</w:t>
            </w:r>
          </w:p>
        </w:tc>
        <w:tc>
          <w:tcPr>
            <w:tcW w:w="142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1. Правила наложения повязок.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21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Повязки. Общая характеристика.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Характеристика перевязочного материала. Правила наложения повязок.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Знать: основные перевязочные материалы; знать общие правила наложения повязок.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 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2.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22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Отработка практических навыков наложения повязок на руку.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Наложение повязки на кисть. Наложение повязки на локтевой сустав. Наложение повязки на плечевой сустав.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 правила наложения повязок на руку.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накладывать повязку на кисть, локтевой сустав.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(7мин)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2</w:t>
            </w:r>
            <w:proofErr w:type="gramEnd"/>
            <w:r w:rsidRPr="00910841">
              <w:rPr>
                <w:sz w:val="24"/>
                <w:szCs w:val="24"/>
              </w:rPr>
              <w:t>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23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Отработка практических навыков наложения повязок на ногу.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Наложение повязки на коленный сустав. Наложение повязки на голеностопный сустав. Наложение повязки на область пятки.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 правила наложения повязок на ногу.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Уметь накладывать повязку на коленный сустав, на область пятки, на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голеностоп-ный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 сустав.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Раздел 2.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rPr>
          <w:trHeight w:val="355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42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2. Оказание помощи пострадавшим при переломах и их эвакуация.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24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Правила оказания первой медицинской помощи при переломах.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10841">
              <w:rPr>
                <w:sz w:val="24"/>
                <w:szCs w:val="24"/>
              </w:rPr>
              <w:t xml:space="preserve">Основные </w:t>
            </w:r>
            <w:proofErr w:type="spellStart"/>
            <w:r w:rsidRPr="00910841">
              <w:rPr>
                <w:sz w:val="24"/>
                <w:szCs w:val="24"/>
              </w:rPr>
              <w:t>принци-пы</w:t>
            </w:r>
            <w:proofErr w:type="spellEnd"/>
            <w:r w:rsidRPr="00910841">
              <w:rPr>
                <w:sz w:val="24"/>
                <w:szCs w:val="24"/>
              </w:rPr>
              <w:t xml:space="preserve"> транспортной иммобилизации.</w:t>
            </w:r>
            <w:proofErr w:type="gramEnd"/>
            <w:r w:rsidRPr="00910841">
              <w:rPr>
                <w:sz w:val="24"/>
                <w:szCs w:val="24"/>
              </w:rPr>
              <w:t xml:space="preserve"> Общие правила оказания ПМП при переломах. Правила оказания ПМП при переломах костей верхних конечностей. Правила оказания ПМП при переломах костей нижних 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принципы транспортной иммобилизации, правила ПМП при переломах верхних и нижних конечностей.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накладывать шины на поврежденные конечности.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Тест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(5мин)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2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25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Отработка навыков наложения шин на конечности.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Правила оказания ПМП при переломах костей верхних конечностей. Правила оказания ПМП при переломах костей нижних 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основные принципы транспортной иммобилизации, правила ПМП при переломах верхних и нижних конечностей.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Уметь накладывать шины на </w:t>
            </w:r>
            <w:r w:rsidRPr="00910841">
              <w:rPr>
                <w:sz w:val="24"/>
                <w:szCs w:val="24"/>
              </w:rPr>
              <w:lastRenderedPageBreak/>
              <w:t>поврежденные конечности.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Шины, бинты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2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26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Способы эвакуации пострадавших.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Способы </w:t>
            </w:r>
            <w:proofErr w:type="spellStart"/>
            <w:r w:rsidRPr="00910841">
              <w:rPr>
                <w:sz w:val="24"/>
                <w:szCs w:val="24"/>
              </w:rPr>
              <w:t>безносилочной</w:t>
            </w:r>
            <w:proofErr w:type="spellEnd"/>
            <w:r w:rsidRPr="00910841">
              <w:rPr>
                <w:sz w:val="24"/>
                <w:szCs w:val="24"/>
              </w:rPr>
              <w:t xml:space="preserve"> транспортировки (эвакуации) пострадавших.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Знать способы </w:t>
            </w:r>
            <w:proofErr w:type="spellStart"/>
            <w:r w:rsidRPr="00910841">
              <w:rPr>
                <w:sz w:val="24"/>
                <w:szCs w:val="24"/>
              </w:rPr>
              <w:t>безносилочной</w:t>
            </w:r>
            <w:proofErr w:type="spellEnd"/>
            <w:r w:rsidRPr="00910841">
              <w:rPr>
                <w:sz w:val="24"/>
                <w:szCs w:val="24"/>
              </w:rPr>
              <w:t xml:space="preserve"> транспортировки пострадавших в зависимости от места перелома.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переносить пострадавшего на руках.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</w:t>
            </w:r>
            <w:proofErr w:type="gramStart"/>
            <w:r w:rsidRPr="00910841">
              <w:rPr>
                <w:sz w:val="24"/>
                <w:szCs w:val="24"/>
              </w:rPr>
              <w:t>2</w:t>
            </w:r>
            <w:proofErr w:type="gramEnd"/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61785" w:rsidRPr="00910841" w:rsidRDefault="00661785">
            <w:pPr>
              <w:ind w:left="113" w:right="113"/>
              <w:rPr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Раздел 3.</w:t>
            </w:r>
            <w:r w:rsidRPr="00910841">
              <w:rPr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Глава 1. Режим учебы и отдыха подростка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27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Режим - необходимое условие здорового образа жизни.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Режим – необходимое условие ЗОЖ. Навыки ЗОЖ.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значение режима дня для формирования ЗОЖ.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соблюдать режим дня.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П.1.1.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28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Умственная и физическая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работоспособнос</w:t>
            </w:r>
            <w:r w:rsidRPr="00910841">
              <w:rPr>
                <w:sz w:val="24"/>
                <w:szCs w:val="24"/>
              </w:rPr>
              <w:lastRenderedPageBreak/>
              <w:t>ть.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Умственная и физическая работоспособность. </w:t>
            </w:r>
            <w:r w:rsidRPr="00910841">
              <w:rPr>
                <w:sz w:val="24"/>
                <w:szCs w:val="24"/>
              </w:rPr>
              <w:lastRenderedPageBreak/>
              <w:t>Умственное утомление и его последствие. Функции организма в различные промежутки времени.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Знать о функциях организма в различные </w:t>
            </w:r>
            <w:r w:rsidRPr="00910841">
              <w:rPr>
                <w:sz w:val="24"/>
                <w:szCs w:val="24"/>
              </w:rPr>
              <w:lastRenderedPageBreak/>
              <w:t>промежутки времени.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следить за работоспособностью организма.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1.2.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29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Профилактика переутомления и содержание режима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дня.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Составление режима дня с учетом традиции семьи.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Бюджет времени.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Периоды самоподготовки.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Знать о режиме труда и отдыха как необходимом условии жизни, обеспечивающим укрепление и сохранение здоровья.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Раздел3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П.1.3.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 Глава 2. Основы репродуктивного здоровья подростков.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30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Проблемы сексуальных отношений в подростковом возрасте.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Влюбленность и эротика. Проблемы сексуальных отношений в подростковом </w:t>
            </w:r>
            <w:r w:rsidRPr="00910841">
              <w:rPr>
                <w:sz w:val="24"/>
                <w:szCs w:val="24"/>
              </w:rPr>
              <w:lastRenderedPageBreak/>
              <w:t>возрасте.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 xml:space="preserve">Иметь представление о взаимоотношении полов в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подростко-вом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 возрасте; о роли половых отношений в формировании </w:t>
            </w:r>
            <w:r w:rsidRPr="00910841">
              <w:rPr>
                <w:sz w:val="24"/>
                <w:szCs w:val="24"/>
              </w:rPr>
              <w:lastRenderedPageBreak/>
              <w:t>репродуктивной функции девушек и юношей.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Тест (10мин)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3.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 2.1.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П.2.2.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Беременность и подрос</w:t>
            </w:r>
            <w:r w:rsidRPr="00910841">
              <w:rPr>
                <w:sz w:val="24"/>
                <w:szCs w:val="24"/>
              </w:rPr>
              <w:softHyphen/>
              <w:t>ток.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Понятие беременности. Нежелательная беременность. Аборт и его последствия. 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Иметь представление о нежелательной беременности, аборте и его последствиях; об опасности ранних половых связей.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учебник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Раздел 3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П.2.3.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Практические занятия</w:t>
            </w: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32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Действия учащихся при возникновении ЧС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Гражданский противогаз.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ПМП при  переломах.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Эвакуация во время пожара. 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10841">
              <w:rPr>
                <w:b/>
                <w:sz w:val="24"/>
                <w:szCs w:val="24"/>
              </w:rPr>
              <w:t>Уметь: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Надевать противогаз; оказывать ПМП при переломах;  действовать в случае воздушной тревоги.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Противогаз, шина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tbl>
      <w:tblPr>
        <w:tblW w:w="1570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"/>
        <w:gridCol w:w="1026"/>
        <w:gridCol w:w="1961"/>
        <w:gridCol w:w="735"/>
        <w:gridCol w:w="997"/>
        <w:gridCol w:w="2251"/>
        <w:gridCol w:w="2376"/>
        <w:gridCol w:w="1410"/>
        <w:gridCol w:w="1961"/>
        <w:gridCol w:w="1263"/>
        <w:gridCol w:w="696"/>
        <w:gridCol w:w="591"/>
      </w:tblGrid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33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61785" w:rsidRPr="00910841" w:rsidRDefault="00661785">
            <w:pPr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Изготовление носилок из подручных </w:t>
            </w:r>
            <w:r w:rsidRPr="00910841">
              <w:rPr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Изготовление носилок из подручных средств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сооружать носилки из подручных средств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Ветки, жерди, верёвки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Отработка действий эвакуации из здания. Действия человека, оказавшегося в зоне лесного пожара.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Правила эвакуации из здания. 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Действия человека, оказавшегося в зоне лесного пожара.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Уметь выходить из зоны лесного пожара.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Фронтальный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План эвакуации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  <w:tr w:rsidR="00661785" w:rsidRPr="00910841" w:rsidTr="00661785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35</w:t>
            </w: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1785" w:rsidRPr="00910841" w:rsidRDefault="006617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shd w:val="clear" w:color="auto" w:fill="FFFFFF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Дидактическая игра «Победители стихий»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Стихийные бедствия. Наложение повязок. ПМП при переломах конечностей.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Знать стихийные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бед-ствия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>, их причины и последствия.</w:t>
            </w:r>
          </w:p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 xml:space="preserve">Уметь правильно </w:t>
            </w:r>
            <w:proofErr w:type="spellStart"/>
            <w:proofErr w:type="gramStart"/>
            <w:r w:rsidRPr="00910841">
              <w:rPr>
                <w:sz w:val="24"/>
                <w:szCs w:val="24"/>
              </w:rPr>
              <w:t>эва-куироваться</w:t>
            </w:r>
            <w:proofErr w:type="spellEnd"/>
            <w:proofErr w:type="gramEnd"/>
            <w:r w:rsidRPr="00910841">
              <w:rPr>
                <w:sz w:val="24"/>
                <w:szCs w:val="24"/>
              </w:rPr>
              <w:t xml:space="preserve"> из здания, накладывать повязки, оказывать ПМП при переломах конечностей.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  <w:r w:rsidRPr="00910841">
              <w:rPr>
                <w:sz w:val="24"/>
                <w:szCs w:val="24"/>
              </w:rPr>
              <w:t>Бинты, шины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1785" w:rsidRPr="00910841" w:rsidRDefault="0066178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661785" w:rsidRPr="00910841" w:rsidRDefault="00661785" w:rsidP="00661785">
      <w:pPr>
        <w:rPr>
          <w:b/>
          <w:sz w:val="24"/>
          <w:szCs w:val="24"/>
        </w:rPr>
      </w:pPr>
    </w:p>
    <w:p w:rsidR="00661785" w:rsidRPr="00910841" w:rsidRDefault="00661785" w:rsidP="00661785">
      <w:pPr>
        <w:rPr>
          <w:b/>
          <w:sz w:val="24"/>
          <w:szCs w:val="24"/>
        </w:rPr>
      </w:pPr>
    </w:p>
    <w:p w:rsidR="00661785" w:rsidRPr="00910841" w:rsidRDefault="00661785" w:rsidP="00661785">
      <w:pPr>
        <w:rPr>
          <w:b/>
          <w:sz w:val="24"/>
          <w:szCs w:val="24"/>
        </w:rPr>
      </w:pPr>
    </w:p>
    <w:p w:rsidR="00661785" w:rsidRPr="00910841" w:rsidRDefault="00661785" w:rsidP="00661785">
      <w:pPr>
        <w:pStyle w:val="a4"/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910841">
        <w:rPr>
          <w:rFonts w:ascii="Times New Roman" w:hAnsi="Times New Roman"/>
          <w:b/>
          <w:sz w:val="24"/>
          <w:szCs w:val="24"/>
        </w:rPr>
        <w:t>7.Учебно-методический комплекс и материально-техническое обеспечение учебного процесса</w:t>
      </w:r>
    </w:p>
    <w:p w:rsidR="00661785" w:rsidRPr="00910841" w:rsidRDefault="00661785" w:rsidP="0066178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0841">
        <w:rPr>
          <w:rFonts w:ascii="Times New Roman" w:hAnsi="Times New Roman"/>
          <w:sz w:val="24"/>
          <w:szCs w:val="24"/>
        </w:rPr>
        <w:lastRenderedPageBreak/>
        <w:t>Вангородский</w:t>
      </w:r>
      <w:proofErr w:type="spellEnd"/>
      <w:r w:rsidRPr="00910841">
        <w:rPr>
          <w:rFonts w:ascii="Times New Roman" w:hAnsi="Times New Roman"/>
          <w:sz w:val="24"/>
          <w:szCs w:val="24"/>
        </w:rPr>
        <w:t xml:space="preserve"> С.Н., Кузнецов М И., </w:t>
      </w:r>
      <w:proofErr w:type="spellStart"/>
      <w:r w:rsidRPr="00910841">
        <w:rPr>
          <w:rFonts w:ascii="Times New Roman" w:hAnsi="Times New Roman"/>
          <w:sz w:val="24"/>
          <w:szCs w:val="24"/>
        </w:rPr>
        <w:t>Латчук</w:t>
      </w:r>
      <w:proofErr w:type="spellEnd"/>
      <w:r w:rsidRPr="00910841">
        <w:rPr>
          <w:rFonts w:ascii="Times New Roman" w:hAnsi="Times New Roman"/>
          <w:sz w:val="24"/>
          <w:szCs w:val="24"/>
        </w:rPr>
        <w:t xml:space="preserve"> В.Н., Основы безопасности жизнедеятельности. 7 </w:t>
      </w:r>
      <w:proofErr w:type="spellStart"/>
      <w:r w:rsidRPr="00910841">
        <w:rPr>
          <w:rFonts w:ascii="Times New Roman" w:hAnsi="Times New Roman"/>
          <w:sz w:val="24"/>
          <w:szCs w:val="24"/>
        </w:rPr>
        <w:t>кл</w:t>
      </w:r>
      <w:proofErr w:type="spellEnd"/>
      <w:r w:rsidRPr="00910841">
        <w:rPr>
          <w:rFonts w:ascii="Times New Roman" w:hAnsi="Times New Roman"/>
          <w:sz w:val="24"/>
          <w:szCs w:val="24"/>
        </w:rPr>
        <w:t>.: учебник. — М.: Дрофа.</w:t>
      </w:r>
    </w:p>
    <w:p w:rsidR="00661785" w:rsidRPr="00910841" w:rsidRDefault="00661785" w:rsidP="0066178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0841">
        <w:rPr>
          <w:rFonts w:ascii="Times New Roman" w:hAnsi="Times New Roman"/>
          <w:sz w:val="24"/>
          <w:szCs w:val="24"/>
        </w:rPr>
        <w:t>Латчук</w:t>
      </w:r>
      <w:proofErr w:type="spellEnd"/>
      <w:r w:rsidRPr="00910841">
        <w:rPr>
          <w:rFonts w:ascii="Times New Roman" w:hAnsi="Times New Roman"/>
          <w:sz w:val="24"/>
          <w:szCs w:val="24"/>
        </w:rPr>
        <w:t xml:space="preserve"> В. Н. Марков В. В. Основы безопасности жизнедеятельности. 7 класс: методическое пособие. — М.: Дрофа.</w:t>
      </w:r>
    </w:p>
    <w:p w:rsidR="00661785" w:rsidRPr="00910841" w:rsidRDefault="00661785" w:rsidP="0066178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0841">
        <w:rPr>
          <w:rFonts w:ascii="Times New Roman" w:hAnsi="Times New Roman"/>
          <w:sz w:val="24"/>
          <w:szCs w:val="24"/>
        </w:rPr>
        <w:t>Латчук</w:t>
      </w:r>
      <w:proofErr w:type="spellEnd"/>
      <w:r w:rsidRPr="00910841">
        <w:rPr>
          <w:rFonts w:ascii="Times New Roman" w:hAnsi="Times New Roman"/>
          <w:sz w:val="24"/>
          <w:szCs w:val="24"/>
        </w:rPr>
        <w:t xml:space="preserve"> В. Н., Миронов С. К. Основы безопасности жизнедеятельности</w:t>
      </w:r>
      <w:proofErr w:type="gramStart"/>
      <w:r w:rsidRPr="00910841">
        <w:rPr>
          <w:rFonts w:ascii="Times New Roman" w:hAnsi="Times New Roman"/>
          <w:sz w:val="24"/>
          <w:szCs w:val="24"/>
        </w:rPr>
        <w:t>.</w:t>
      </w:r>
      <w:proofErr w:type="gramEnd"/>
      <w:r w:rsidRPr="0091084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10841">
        <w:rPr>
          <w:rFonts w:ascii="Times New Roman" w:hAnsi="Times New Roman"/>
          <w:sz w:val="24"/>
          <w:szCs w:val="24"/>
        </w:rPr>
        <w:t>к</w:t>
      </w:r>
      <w:proofErr w:type="gramEnd"/>
      <w:r w:rsidRPr="00910841">
        <w:rPr>
          <w:rFonts w:ascii="Times New Roman" w:hAnsi="Times New Roman"/>
          <w:sz w:val="24"/>
          <w:szCs w:val="24"/>
        </w:rPr>
        <w:t>ласс: тетрадь для оценки качества знаний. — М.: Дрофа.</w:t>
      </w:r>
    </w:p>
    <w:p w:rsidR="00661785" w:rsidRPr="00910841" w:rsidRDefault="00661785" w:rsidP="00661785">
      <w:pPr>
        <w:pStyle w:val="a4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661785" w:rsidRPr="00910841" w:rsidRDefault="00661785" w:rsidP="00661785">
      <w:pPr>
        <w:ind w:firstLine="567"/>
        <w:jc w:val="both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Программы, методические и учебные пособия, дидактические материалы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proofErr w:type="spellStart"/>
      <w:r w:rsidRPr="00910841">
        <w:rPr>
          <w:i/>
          <w:sz w:val="24"/>
          <w:szCs w:val="24"/>
        </w:rPr>
        <w:t>Латчук</w:t>
      </w:r>
      <w:proofErr w:type="spellEnd"/>
      <w:r w:rsidRPr="00910841">
        <w:rPr>
          <w:i/>
          <w:sz w:val="24"/>
          <w:szCs w:val="24"/>
        </w:rPr>
        <w:t xml:space="preserve"> В. Н., Миронов С. К., </w:t>
      </w:r>
      <w:proofErr w:type="spellStart"/>
      <w:r w:rsidRPr="00910841">
        <w:rPr>
          <w:i/>
          <w:sz w:val="24"/>
          <w:szCs w:val="24"/>
        </w:rPr>
        <w:t>Вангородский</w:t>
      </w:r>
      <w:proofErr w:type="spellEnd"/>
      <w:r w:rsidRPr="00910841">
        <w:rPr>
          <w:i/>
          <w:sz w:val="24"/>
          <w:szCs w:val="24"/>
        </w:rPr>
        <w:t xml:space="preserve"> С. Н.</w:t>
      </w:r>
      <w:r w:rsidRPr="00910841">
        <w:rPr>
          <w:sz w:val="24"/>
          <w:szCs w:val="24"/>
        </w:rPr>
        <w:t xml:space="preserve"> Основы безопасности жизнедеятельности. 5—11 классы: программы.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i/>
          <w:sz w:val="24"/>
          <w:szCs w:val="24"/>
        </w:rPr>
        <w:t xml:space="preserve">Евлахов В. М. </w:t>
      </w:r>
      <w:r w:rsidRPr="00910841">
        <w:rPr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i/>
          <w:sz w:val="24"/>
          <w:szCs w:val="24"/>
        </w:rPr>
        <w:t>Фролов М. П.</w:t>
      </w:r>
      <w:r w:rsidRPr="00910841">
        <w:rPr>
          <w:sz w:val="24"/>
          <w:szCs w:val="24"/>
        </w:rPr>
        <w:t xml:space="preserve"> Безопасное поведение на дорогах. 5—10 классы: программы дополнительного образования.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proofErr w:type="gramStart"/>
      <w:r w:rsidRPr="00910841">
        <w:rPr>
          <w:i/>
          <w:sz w:val="24"/>
          <w:szCs w:val="24"/>
        </w:rPr>
        <w:t>Дурнев</w:t>
      </w:r>
      <w:proofErr w:type="gramEnd"/>
      <w:r w:rsidRPr="00910841">
        <w:rPr>
          <w:i/>
          <w:sz w:val="24"/>
          <w:szCs w:val="24"/>
        </w:rPr>
        <w:t xml:space="preserve"> Р. А., Смирнов А. Т.</w:t>
      </w:r>
      <w:r w:rsidRPr="00910841">
        <w:rPr>
          <w:sz w:val="24"/>
          <w:szCs w:val="24"/>
        </w:rPr>
        <w:t xml:space="preserve"> Формирование основ культуры безопасности жизнедеятельности школьников. 5—11 классы: методическое пособие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i/>
          <w:sz w:val="24"/>
          <w:szCs w:val="24"/>
        </w:rPr>
        <w:t>Евлахов В. М.</w:t>
      </w:r>
      <w:r w:rsidRPr="00910841">
        <w:rPr>
          <w:sz w:val="24"/>
          <w:szCs w:val="24"/>
        </w:rPr>
        <w:t xml:space="preserve"> 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proofErr w:type="spellStart"/>
      <w:r w:rsidRPr="00910841">
        <w:rPr>
          <w:i/>
          <w:sz w:val="24"/>
          <w:szCs w:val="24"/>
        </w:rPr>
        <w:t>Латчук</w:t>
      </w:r>
      <w:proofErr w:type="spellEnd"/>
      <w:r w:rsidRPr="00910841">
        <w:rPr>
          <w:i/>
          <w:sz w:val="24"/>
          <w:szCs w:val="24"/>
        </w:rPr>
        <w:t xml:space="preserve"> В. Н., Миронов С. К.</w:t>
      </w:r>
      <w:r w:rsidRPr="00910841">
        <w:rPr>
          <w:sz w:val="24"/>
          <w:szCs w:val="24"/>
        </w:rPr>
        <w:t xml:space="preserve"> Основы безопасности жизнедеятельности. Терроризм и безопасность человека: учебно-методическое пособие.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i/>
          <w:sz w:val="24"/>
          <w:szCs w:val="24"/>
        </w:rPr>
        <w:t>Михайлов А. А.</w:t>
      </w:r>
      <w:r w:rsidRPr="00910841">
        <w:rPr>
          <w:sz w:val="24"/>
          <w:szCs w:val="24"/>
        </w:rPr>
        <w:t xml:space="preserve"> Игровые занятия в курсе «Основы безопасности жизнедеятельности». 5—9 классы: учебно-методическое пособие. — М.: Дрофа.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Справочные пособия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i/>
          <w:sz w:val="24"/>
          <w:szCs w:val="24"/>
        </w:rPr>
        <w:t>Акимов В. А., Дурнее Р. А., Миронов С. К</w:t>
      </w:r>
      <w:r w:rsidRPr="00910841">
        <w:rPr>
          <w:sz w:val="24"/>
          <w:szCs w:val="24"/>
        </w:rPr>
        <w:t>. Защита от чрезвычайных ситуаций. 5—11 классы. — М.: Дрофа.</w:t>
      </w:r>
    </w:p>
    <w:p w:rsidR="00661785" w:rsidRPr="00910841" w:rsidRDefault="00661785" w:rsidP="00661785">
      <w:pPr>
        <w:ind w:firstLine="567"/>
        <w:jc w:val="both"/>
        <w:rPr>
          <w:b/>
          <w:sz w:val="24"/>
          <w:szCs w:val="24"/>
        </w:rPr>
      </w:pPr>
    </w:p>
    <w:p w:rsidR="00661785" w:rsidRPr="00910841" w:rsidRDefault="00661785" w:rsidP="00661785">
      <w:pPr>
        <w:ind w:firstLine="567"/>
        <w:jc w:val="both"/>
        <w:rPr>
          <w:b/>
          <w:sz w:val="24"/>
          <w:szCs w:val="24"/>
        </w:rPr>
      </w:pPr>
      <w:proofErr w:type="spellStart"/>
      <w:r w:rsidRPr="00910841">
        <w:rPr>
          <w:b/>
          <w:sz w:val="24"/>
          <w:szCs w:val="24"/>
        </w:rPr>
        <w:t>Мультимедийные</w:t>
      </w:r>
      <w:proofErr w:type="spellEnd"/>
      <w:r w:rsidRPr="00910841">
        <w:rPr>
          <w:b/>
          <w:sz w:val="24"/>
          <w:szCs w:val="24"/>
        </w:rPr>
        <w:t xml:space="preserve"> издания</w:t>
      </w:r>
    </w:p>
    <w:p w:rsidR="00661785" w:rsidRPr="00910841" w:rsidRDefault="00661785" w:rsidP="00661785">
      <w:pPr>
        <w:ind w:firstLine="567"/>
        <w:jc w:val="both"/>
        <w:rPr>
          <w:sz w:val="24"/>
          <w:szCs w:val="24"/>
        </w:rPr>
      </w:pPr>
      <w:r w:rsidRPr="00910841">
        <w:rPr>
          <w:sz w:val="24"/>
          <w:szCs w:val="24"/>
        </w:rPr>
        <w:lastRenderedPageBreak/>
        <w:t>Основы безопасности жизнедеятельности. 5–9 классы: электронное пособие. — М.: Дрофа.</w:t>
      </w:r>
    </w:p>
    <w:p w:rsidR="00661785" w:rsidRPr="00910841" w:rsidRDefault="00661785" w:rsidP="00661785">
      <w:pPr>
        <w:tabs>
          <w:tab w:val="left" w:pos="1540"/>
        </w:tabs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8.Требования к уровню усвоения дисциплины.</w:t>
      </w:r>
    </w:p>
    <w:p w:rsidR="00661785" w:rsidRPr="00910841" w:rsidRDefault="00661785" w:rsidP="00661785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Оценка «5» - ответ не требует дополнений, весь материал изложен в полном объеме. Речь хорошая.</w:t>
      </w:r>
    </w:p>
    <w:p w:rsidR="00661785" w:rsidRPr="00910841" w:rsidRDefault="00661785" w:rsidP="00661785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Оценка «4» - в изложении материала допущены незначительные ошибки, неточности.</w:t>
      </w:r>
    </w:p>
    <w:p w:rsidR="00661785" w:rsidRPr="00910841" w:rsidRDefault="00661785" w:rsidP="00661785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661785" w:rsidRPr="00910841" w:rsidRDefault="00661785" w:rsidP="00661785">
      <w:pPr>
        <w:tabs>
          <w:tab w:val="left" w:pos="1540"/>
        </w:tabs>
        <w:ind w:firstLine="720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Оценка «2» - основное содержание материала по вопросу не раскрыто.</w:t>
      </w:r>
    </w:p>
    <w:p w:rsidR="00661785" w:rsidRPr="00910841" w:rsidRDefault="00661785" w:rsidP="00661785">
      <w:pPr>
        <w:rPr>
          <w:sz w:val="24"/>
          <w:szCs w:val="24"/>
        </w:rPr>
      </w:pPr>
    </w:p>
    <w:p w:rsidR="00661785" w:rsidRPr="00910841" w:rsidRDefault="00661785" w:rsidP="00661785">
      <w:pPr>
        <w:rPr>
          <w:b/>
          <w:iCs/>
          <w:sz w:val="24"/>
          <w:szCs w:val="24"/>
        </w:rPr>
      </w:pPr>
      <w:r w:rsidRPr="00910841">
        <w:rPr>
          <w:b/>
          <w:iCs/>
          <w:sz w:val="24"/>
          <w:szCs w:val="24"/>
        </w:rPr>
        <w:t>Требования к уровню подготовки учащихся  7 класса</w:t>
      </w:r>
    </w:p>
    <w:p w:rsidR="00661785" w:rsidRPr="00910841" w:rsidRDefault="00661785" w:rsidP="00661785">
      <w:pPr>
        <w:rPr>
          <w:i/>
          <w:iCs/>
          <w:sz w:val="24"/>
          <w:szCs w:val="24"/>
        </w:rPr>
      </w:pPr>
      <w:r w:rsidRPr="00910841">
        <w:rPr>
          <w:sz w:val="24"/>
          <w:szCs w:val="24"/>
        </w:rPr>
        <w:t xml:space="preserve">Должны: </w:t>
      </w:r>
    </w:p>
    <w:p w:rsidR="00661785" w:rsidRPr="00910841" w:rsidRDefault="00661785" w:rsidP="00661785">
      <w:pPr>
        <w:ind w:firstLine="567"/>
        <w:jc w:val="both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знать/понимать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основы здорового образа жизни; факторы, укрепляющие и разрушающие здоровье; 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правила безопасного поведения в чрезвычайных ситуациях, природного характера;</w:t>
      </w:r>
    </w:p>
    <w:p w:rsidR="00661785" w:rsidRPr="00910841" w:rsidRDefault="00661785" w:rsidP="00661785">
      <w:pPr>
        <w:ind w:firstLine="567"/>
        <w:jc w:val="both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>уметь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действовать при возникновении лесного пожара и использовать подручные средства для ликвидации очагов возгорания;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соблюдать правила поведения на воде, оказывать помощь утопающему; 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оказывать первую медицинскую помощь при переломах, кровотечениях;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:rsidR="00661785" w:rsidRPr="00910841" w:rsidRDefault="00661785" w:rsidP="00661785">
      <w:pPr>
        <w:pStyle w:val="a5"/>
        <w:ind w:left="567"/>
        <w:rPr>
          <w:b/>
          <w:sz w:val="24"/>
          <w:szCs w:val="24"/>
        </w:rPr>
      </w:pPr>
      <w:r w:rsidRPr="00910841">
        <w:rPr>
          <w:b/>
          <w:sz w:val="24"/>
          <w:szCs w:val="24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910841">
        <w:rPr>
          <w:b/>
          <w:sz w:val="24"/>
          <w:szCs w:val="24"/>
        </w:rPr>
        <w:t>для</w:t>
      </w:r>
      <w:proofErr w:type="gramEnd"/>
      <w:r w:rsidRPr="00910841">
        <w:rPr>
          <w:b/>
          <w:sz w:val="24"/>
          <w:szCs w:val="24"/>
        </w:rPr>
        <w:t>: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обеспечения личной безопасности на природе;</w:t>
      </w:r>
    </w:p>
    <w:p w:rsidR="00661785" w:rsidRPr="00910841" w:rsidRDefault="00661785" w:rsidP="0066178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10841">
        <w:rPr>
          <w:sz w:val="24"/>
          <w:szCs w:val="24"/>
        </w:rPr>
        <w:t>обращения в случае необходимости в соответствующие службы экстренной помощи.</w:t>
      </w:r>
    </w:p>
    <w:p w:rsidR="006E0421" w:rsidRPr="00910841" w:rsidRDefault="006E0421" w:rsidP="006E0421">
      <w:pPr>
        <w:tabs>
          <w:tab w:val="left" w:pos="1540"/>
        </w:tabs>
        <w:jc w:val="center"/>
        <w:rPr>
          <w:b/>
          <w:sz w:val="24"/>
          <w:szCs w:val="24"/>
        </w:rPr>
      </w:pPr>
    </w:p>
    <w:p w:rsidR="004540C4" w:rsidRPr="00910841" w:rsidRDefault="004540C4">
      <w:pPr>
        <w:rPr>
          <w:sz w:val="24"/>
          <w:szCs w:val="24"/>
        </w:rPr>
      </w:pPr>
    </w:p>
    <w:sectPr w:rsidR="004540C4" w:rsidRPr="00910841" w:rsidSect="006E04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E2C4D"/>
    <w:multiLevelType w:val="hybridMultilevel"/>
    <w:tmpl w:val="7D1AEBB8"/>
    <w:lvl w:ilvl="0" w:tplc="FFFFFFFF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0421"/>
    <w:rsid w:val="00140750"/>
    <w:rsid w:val="004540C4"/>
    <w:rsid w:val="005F076A"/>
    <w:rsid w:val="00661785"/>
    <w:rsid w:val="006E0421"/>
    <w:rsid w:val="00910841"/>
    <w:rsid w:val="009546D1"/>
    <w:rsid w:val="00BB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6E04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E042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6E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6E0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42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uiPriority w:val="99"/>
    <w:semiHidden/>
    <w:unhideWhenUsed/>
    <w:rsid w:val="0066178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61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3894</Words>
  <Characters>22197</Characters>
  <Application>Microsoft Office Word</Application>
  <DocSecurity>0</DocSecurity>
  <Lines>184</Lines>
  <Paragraphs>52</Paragraphs>
  <ScaleCrop>false</ScaleCrop>
  <Company>Microsoft</Company>
  <LinksUpToDate>false</LinksUpToDate>
  <CharactersWithSpaces>26039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6</cp:revision>
  <cp:lastPrinted>2015-10-04T16:49:00Z</cp:lastPrinted>
  <dcterms:created xsi:type="dcterms:W3CDTF">2015-09-16T13:20:00Z</dcterms:created>
  <dcterms:modified xsi:type="dcterms:W3CDTF">2015-10-04T16:52:00Z</dcterms:modified>
</cp:coreProperties>
</file>